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E4" w:rsidRDefault="0078035A" w:rsidP="00654612">
      <w:pPr>
        <w:spacing w:before="720" w:after="240"/>
        <w:rPr>
          <w:rFonts w:ascii="Verdana" w:hAnsi="Verdana"/>
          <w:sz w:val="22"/>
          <w:szCs w:val="22"/>
        </w:rPr>
      </w:pPr>
      <w:r>
        <w:rPr>
          <w:rFonts w:ascii="Verdana" w:hAnsi="Verdana"/>
          <w:b/>
          <w:sz w:val="36"/>
          <w:szCs w:val="36"/>
        </w:rPr>
        <w:t xml:space="preserve">BSCC </w:t>
      </w:r>
      <w:r w:rsidR="00021FE4">
        <w:rPr>
          <w:rFonts w:ascii="Verdana" w:hAnsi="Verdana"/>
          <w:b/>
          <w:sz w:val="36"/>
          <w:szCs w:val="36"/>
        </w:rPr>
        <w:t xml:space="preserve">Member Details </w:t>
      </w:r>
      <w:r>
        <w:rPr>
          <w:rFonts w:ascii="Verdana" w:hAnsi="Verdana"/>
          <w:b/>
          <w:sz w:val="36"/>
          <w:szCs w:val="36"/>
        </w:rPr>
        <w:t>– update</w:t>
      </w:r>
    </w:p>
    <w:p w:rsidR="00632FCF" w:rsidRDefault="001647A9" w:rsidP="004D7E81">
      <w:pPr>
        <w:spacing w:before="240" w:after="240"/>
        <w:rPr>
          <w:rFonts w:ascii="Verdana" w:hAnsi="Verdana"/>
          <w:sz w:val="22"/>
          <w:szCs w:val="22"/>
        </w:rPr>
      </w:pPr>
      <w:r w:rsidRPr="001647A9">
        <w:rPr>
          <w:rFonts w:ascii="Verdana" w:hAnsi="Verdana"/>
          <w:sz w:val="22"/>
          <w:szCs w:val="22"/>
        </w:rPr>
        <w:t xml:space="preserve">Please complete this form to </w:t>
      </w:r>
      <w:r w:rsidR="00021FE4">
        <w:rPr>
          <w:rFonts w:ascii="Verdana" w:hAnsi="Verdana"/>
          <w:sz w:val="22"/>
          <w:szCs w:val="22"/>
        </w:rPr>
        <w:t>update your membership details for</w:t>
      </w:r>
      <w:r w:rsidRPr="001647A9">
        <w:rPr>
          <w:rFonts w:ascii="Verdana" w:hAnsi="Verdana"/>
          <w:sz w:val="22"/>
          <w:szCs w:val="22"/>
        </w:rPr>
        <w:t xml:space="preserve"> Bishops Stortford Canoe Club for the year ending 30 June 20</w:t>
      </w:r>
      <w:r w:rsidR="00021FE4">
        <w:rPr>
          <w:rFonts w:ascii="Verdana" w:hAnsi="Verdana"/>
          <w:sz w:val="22"/>
          <w:szCs w:val="22"/>
        </w:rPr>
        <w:t>20</w:t>
      </w:r>
      <w:r w:rsidRPr="001647A9">
        <w:rPr>
          <w:rFonts w:ascii="Verdana" w:hAnsi="Verdana"/>
          <w:sz w:val="22"/>
          <w:szCs w:val="22"/>
        </w:rPr>
        <w:t xml:space="preserve">. </w:t>
      </w:r>
    </w:p>
    <w:p w:rsidR="0068209D" w:rsidRDefault="00F6203A" w:rsidP="00033622">
      <w:pPr>
        <w:rPr>
          <w:rFonts w:ascii="Verdana" w:hAnsi="Verdana"/>
          <w:sz w:val="22"/>
          <w:szCs w:val="22"/>
        </w:rPr>
      </w:pPr>
      <w:r>
        <w:rPr>
          <w:rFonts w:ascii="Verdana" w:hAnsi="Verdana"/>
          <w:sz w:val="22"/>
          <w:szCs w:val="22"/>
        </w:rPr>
        <w:t>This form</w:t>
      </w:r>
      <w:r w:rsidR="0068209D">
        <w:rPr>
          <w:rFonts w:ascii="Verdana" w:hAnsi="Verdana"/>
          <w:sz w:val="22"/>
          <w:szCs w:val="22"/>
        </w:rPr>
        <w:t xml:space="preserve"> can be returned on paper to: </w:t>
      </w:r>
    </w:p>
    <w:p w:rsidR="0068209D" w:rsidRPr="0068209D" w:rsidRDefault="0068209D" w:rsidP="00033622">
      <w:pPr>
        <w:rPr>
          <w:rFonts w:ascii="Verdana" w:hAnsi="Verdana"/>
          <w:b/>
          <w:sz w:val="22"/>
          <w:szCs w:val="22"/>
        </w:rPr>
      </w:pPr>
      <w:r w:rsidRPr="0068209D">
        <w:rPr>
          <w:rFonts w:ascii="Verdana" w:hAnsi="Verdana"/>
          <w:b/>
          <w:sz w:val="22"/>
          <w:szCs w:val="22"/>
        </w:rPr>
        <w:t>Angela Aldam (Club Sec), 14 Chantry Road, Bishops Stortford CM23 2SF</w:t>
      </w:r>
    </w:p>
    <w:p w:rsidR="001647A9" w:rsidRPr="001647A9" w:rsidRDefault="0068209D" w:rsidP="00033622">
      <w:pPr>
        <w:rPr>
          <w:rFonts w:ascii="Verdana" w:hAnsi="Verdana"/>
          <w:sz w:val="22"/>
          <w:szCs w:val="22"/>
        </w:rPr>
      </w:pPr>
      <w:proofErr w:type="gramStart"/>
      <w:r>
        <w:rPr>
          <w:rFonts w:ascii="Verdana" w:hAnsi="Verdana"/>
          <w:sz w:val="22"/>
          <w:szCs w:val="22"/>
        </w:rPr>
        <w:t>or</w:t>
      </w:r>
      <w:proofErr w:type="gramEnd"/>
      <w:r>
        <w:rPr>
          <w:rFonts w:ascii="Verdana" w:hAnsi="Verdana"/>
          <w:sz w:val="22"/>
          <w:szCs w:val="22"/>
        </w:rPr>
        <w:t xml:space="preserve"> handed to Angela at the club</w:t>
      </w:r>
      <w:r w:rsidR="00F82FE4">
        <w:rPr>
          <w:rFonts w:ascii="Verdana" w:hAnsi="Verdana"/>
          <w:sz w:val="22"/>
          <w:szCs w:val="22"/>
        </w:rPr>
        <w:t xml:space="preserve"> or returned by email </w:t>
      </w:r>
      <w:r>
        <w:rPr>
          <w:rFonts w:ascii="Verdana" w:hAnsi="Verdana"/>
          <w:sz w:val="22"/>
          <w:szCs w:val="22"/>
        </w:rPr>
        <w:t xml:space="preserve">to </w:t>
      </w:r>
      <w:hyperlink r:id="rId8" w:history="1">
        <w:r w:rsidRPr="00BF3B3B">
          <w:rPr>
            <w:rStyle w:val="Hyperlink"/>
            <w:rFonts w:ascii="Verdana" w:hAnsi="Verdana"/>
            <w:sz w:val="22"/>
            <w:szCs w:val="22"/>
          </w:rPr>
          <w:t>info@StortfordCanoe.org.uk</w:t>
        </w:r>
      </w:hyperlink>
      <w:r>
        <w:rPr>
          <w:rFonts w:ascii="Verdana" w:hAnsi="Verdana"/>
          <w:sz w:val="22"/>
          <w:szCs w:val="22"/>
        </w:rPr>
        <w:t xml:space="preserve"> </w:t>
      </w:r>
    </w:p>
    <w:p w:rsidR="00632FCF" w:rsidRDefault="00632FCF" w:rsidP="00632FCF">
      <w:pPr>
        <w:pStyle w:val="item"/>
        <w:tabs>
          <w:tab w:val="clear" w:pos="540"/>
          <w:tab w:val="left" w:pos="4680"/>
          <w:tab w:val="right" w:pos="9923"/>
        </w:tabs>
        <w:spacing w:before="240" w:after="240"/>
        <w:ind w:left="0" w:firstLine="0"/>
        <w:rPr>
          <w:sz w:val="22"/>
          <w:szCs w:val="22"/>
        </w:rPr>
      </w:pPr>
      <w:r w:rsidRPr="0068209D">
        <w:rPr>
          <w:sz w:val="22"/>
          <w:szCs w:val="22"/>
        </w:rPr>
        <w:t xml:space="preserve">BSCC respects your privacy – please see the </w:t>
      </w:r>
      <w:r w:rsidR="009C4B4A">
        <w:rPr>
          <w:sz w:val="22"/>
          <w:szCs w:val="22"/>
        </w:rPr>
        <w:t>club Privacy &amp; Data Protection Policy</w:t>
      </w:r>
      <w:r w:rsidR="0068209D">
        <w:rPr>
          <w:sz w:val="22"/>
          <w:szCs w:val="22"/>
        </w:rPr>
        <w:t xml:space="preserve"> </w:t>
      </w:r>
      <w:r w:rsidR="00F6203A">
        <w:rPr>
          <w:sz w:val="22"/>
          <w:szCs w:val="22"/>
        </w:rPr>
        <w:t>(</w:t>
      </w:r>
      <w:hyperlink r:id="rId9" w:history="1">
        <w:r w:rsidR="00F6203A" w:rsidRPr="00BF3B3B">
          <w:rPr>
            <w:rStyle w:val="Hyperlink"/>
          </w:rPr>
          <w:t>www.StortfordCanoe.org.uk/document-library.html</w:t>
        </w:r>
      </w:hyperlink>
      <w:r w:rsidR="00F6203A">
        <w:rPr>
          <w:sz w:val="22"/>
          <w:szCs w:val="22"/>
        </w:rPr>
        <w:t xml:space="preserve">) </w:t>
      </w:r>
      <w:r w:rsidRPr="0068209D">
        <w:rPr>
          <w:sz w:val="22"/>
          <w:szCs w:val="22"/>
        </w:rPr>
        <w:t>which describes why we need this information, how we will use it, and how you can raise a complaint.</w:t>
      </w:r>
    </w:p>
    <w:p w:rsidR="00155EA1" w:rsidRPr="009C4B4A" w:rsidRDefault="00155EA1" w:rsidP="00632FCF">
      <w:pPr>
        <w:pStyle w:val="item"/>
        <w:tabs>
          <w:tab w:val="clear" w:pos="540"/>
          <w:tab w:val="left" w:pos="4680"/>
          <w:tab w:val="right" w:pos="9923"/>
        </w:tabs>
        <w:spacing w:before="240" w:after="240"/>
        <w:ind w:left="0" w:firstLine="0"/>
        <w:rPr>
          <w:i/>
          <w:sz w:val="22"/>
          <w:szCs w:val="22"/>
        </w:rPr>
      </w:pPr>
      <w:r w:rsidRPr="009C4B4A">
        <w:rPr>
          <w:i/>
          <w:sz w:val="22"/>
          <w:szCs w:val="22"/>
        </w:rPr>
        <w:t>B</w:t>
      </w:r>
      <w:r w:rsidR="00AD4E77" w:rsidRPr="009C4B4A">
        <w:rPr>
          <w:i/>
          <w:sz w:val="22"/>
          <w:szCs w:val="22"/>
        </w:rPr>
        <w:t xml:space="preserve">SCC </w:t>
      </w:r>
      <w:r w:rsidR="00311E7B" w:rsidRPr="009C4B4A">
        <w:rPr>
          <w:i/>
          <w:sz w:val="22"/>
          <w:szCs w:val="22"/>
        </w:rPr>
        <w:t>is powered by the members</w:t>
      </w:r>
      <w:r w:rsidR="00AD4E77" w:rsidRPr="009C4B4A">
        <w:rPr>
          <w:i/>
          <w:sz w:val="22"/>
          <w:szCs w:val="22"/>
        </w:rPr>
        <w:t xml:space="preserve">. As far as possible, everything that happens at the club relies on somebody’s voluntary effort. We expect each of our members (or parents in the case of young children) to give </w:t>
      </w:r>
      <w:r w:rsidR="00E13A02" w:rsidRPr="009C4B4A">
        <w:rPr>
          <w:i/>
          <w:sz w:val="22"/>
          <w:szCs w:val="22"/>
        </w:rPr>
        <w:t xml:space="preserve">some of </w:t>
      </w:r>
      <w:r w:rsidR="00AD4E77" w:rsidRPr="009C4B4A">
        <w:rPr>
          <w:i/>
          <w:sz w:val="22"/>
          <w:szCs w:val="22"/>
        </w:rPr>
        <w:t xml:space="preserve">their time, effort, and whatever particular skills they have, to </w:t>
      </w:r>
      <w:r w:rsidR="00311E7B" w:rsidRPr="009C4B4A">
        <w:rPr>
          <w:i/>
          <w:sz w:val="22"/>
          <w:szCs w:val="22"/>
        </w:rPr>
        <w:t xml:space="preserve">give practical help </w:t>
      </w:r>
      <w:r w:rsidR="00E13A02" w:rsidRPr="009C4B4A">
        <w:rPr>
          <w:i/>
          <w:sz w:val="22"/>
          <w:szCs w:val="22"/>
        </w:rPr>
        <w:t xml:space="preserve">to </w:t>
      </w:r>
      <w:r w:rsidR="00311E7B" w:rsidRPr="009C4B4A">
        <w:rPr>
          <w:i/>
          <w:sz w:val="22"/>
          <w:szCs w:val="22"/>
        </w:rPr>
        <w:t xml:space="preserve">the club </w:t>
      </w:r>
      <w:r w:rsidR="00AD4E77" w:rsidRPr="009C4B4A">
        <w:rPr>
          <w:i/>
          <w:sz w:val="22"/>
          <w:szCs w:val="22"/>
        </w:rPr>
        <w:t xml:space="preserve">and </w:t>
      </w:r>
      <w:r w:rsidR="00311E7B" w:rsidRPr="009C4B4A">
        <w:rPr>
          <w:i/>
          <w:sz w:val="22"/>
          <w:szCs w:val="22"/>
        </w:rPr>
        <w:t xml:space="preserve">keep the </w:t>
      </w:r>
      <w:r w:rsidR="00AD4E77" w:rsidRPr="009C4B4A">
        <w:rPr>
          <w:i/>
          <w:sz w:val="22"/>
          <w:szCs w:val="22"/>
        </w:rPr>
        <w:t>fees low.</w:t>
      </w:r>
    </w:p>
    <w:p w:rsidR="00033622" w:rsidRPr="00654612" w:rsidRDefault="00033622" w:rsidP="00021FE4">
      <w:pPr>
        <w:spacing w:before="600" w:after="240"/>
        <w:rPr>
          <w:rFonts w:ascii="Verdana" w:hAnsi="Verdana"/>
          <w:b/>
          <w:smallCaps/>
          <w:sz w:val="28"/>
          <w:szCs w:val="28"/>
          <w:u w:val="single"/>
        </w:rPr>
      </w:pPr>
      <w:r w:rsidRPr="00654612">
        <w:rPr>
          <w:rFonts w:ascii="Verdana" w:hAnsi="Verdana"/>
          <w:b/>
          <w:smallCaps/>
          <w:sz w:val="28"/>
          <w:szCs w:val="28"/>
          <w:u w:val="single"/>
        </w:rPr>
        <w:t>Contact Details</w:t>
      </w:r>
    </w:p>
    <w:p w:rsidR="00033622" w:rsidRPr="004D7E81" w:rsidRDefault="00033622" w:rsidP="004D7E81">
      <w:pPr>
        <w:spacing w:before="240" w:after="240"/>
        <w:rPr>
          <w:rFonts w:ascii="Verdana" w:hAnsi="Verdana"/>
          <w:sz w:val="22"/>
          <w:szCs w:val="22"/>
        </w:rPr>
      </w:pPr>
      <w:r w:rsidRPr="007C1573">
        <w:rPr>
          <w:rFonts w:ascii="Verdana" w:hAnsi="Verdana"/>
          <w:sz w:val="22"/>
          <w:szCs w:val="22"/>
        </w:rPr>
        <w:t xml:space="preserve">The club needs to be able to contact </w:t>
      </w:r>
      <w:r w:rsidRPr="00D2271D">
        <w:rPr>
          <w:rFonts w:ascii="Verdana" w:hAnsi="Verdana"/>
          <w:sz w:val="22"/>
          <w:szCs w:val="22"/>
        </w:rPr>
        <w:t xml:space="preserve">one </w:t>
      </w:r>
      <w:r w:rsidR="00D63FDD" w:rsidRPr="00D2271D">
        <w:rPr>
          <w:rFonts w:ascii="Verdana" w:hAnsi="Verdana"/>
          <w:sz w:val="22"/>
          <w:szCs w:val="22"/>
        </w:rPr>
        <w:t xml:space="preserve">adult </w:t>
      </w:r>
      <w:r w:rsidR="00D2271D">
        <w:rPr>
          <w:rFonts w:ascii="Verdana" w:hAnsi="Verdana"/>
          <w:sz w:val="22"/>
          <w:szCs w:val="22"/>
        </w:rPr>
        <w:t>in</w:t>
      </w:r>
      <w:r w:rsidRPr="00D2271D">
        <w:rPr>
          <w:rFonts w:ascii="Verdana" w:hAnsi="Verdana"/>
          <w:sz w:val="22"/>
          <w:szCs w:val="22"/>
        </w:rPr>
        <w:t xml:space="preserve"> </w:t>
      </w:r>
      <w:r w:rsidR="00D63FDD" w:rsidRPr="00D2271D">
        <w:rPr>
          <w:rFonts w:ascii="Verdana" w:hAnsi="Verdana"/>
          <w:sz w:val="22"/>
          <w:szCs w:val="22"/>
        </w:rPr>
        <w:t>your</w:t>
      </w:r>
      <w:r w:rsidRPr="00D2271D">
        <w:rPr>
          <w:rFonts w:ascii="Verdana" w:hAnsi="Verdana"/>
          <w:sz w:val="22"/>
          <w:szCs w:val="22"/>
        </w:rPr>
        <w:t xml:space="preserve"> household</w:t>
      </w:r>
      <w:r w:rsidRPr="007C1573">
        <w:rPr>
          <w:rFonts w:ascii="Verdana" w:hAnsi="Verdana"/>
          <w:sz w:val="22"/>
          <w:szCs w:val="22"/>
        </w:rPr>
        <w:t xml:space="preserve"> to administer your membership</w:t>
      </w:r>
      <w:r>
        <w:rPr>
          <w:rFonts w:ascii="Verdana" w:hAnsi="Verdana"/>
          <w:sz w:val="22"/>
          <w:szCs w:val="22"/>
        </w:rPr>
        <w:t xml:space="preserve">(s) – e.g. to </w:t>
      </w:r>
      <w:r w:rsidR="00331CB8">
        <w:rPr>
          <w:rFonts w:ascii="Verdana" w:hAnsi="Verdana"/>
          <w:sz w:val="22"/>
          <w:szCs w:val="22"/>
        </w:rPr>
        <w:t>renew your subscription</w:t>
      </w:r>
      <w:r w:rsidR="004808DC">
        <w:rPr>
          <w:rFonts w:ascii="Verdana" w:hAnsi="Verdana"/>
          <w:sz w:val="22"/>
          <w:szCs w:val="22"/>
        </w:rPr>
        <w:t xml:space="preserve">, </w:t>
      </w:r>
      <w:r w:rsidR="007F20A2">
        <w:rPr>
          <w:rFonts w:ascii="Verdana" w:hAnsi="Verdana"/>
          <w:sz w:val="22"/>
          <w:szCs w:val="22"/>
        </w:rPr>
        <w:t>and receive</w:t>
      </w:r>
      <w:r w:rsidR="00331CB8">
        <w:rPr>
          <w:rFonts w:ascii="Verdana" w:hAnsi="Verdana"/>
          <w:sz w:val="22"/>
          <w:szCs w:val="22"/>
        </w:rPr>
        <w:t xml:space="preserve"> </w:t>
      </w:r>
      <w:r>
        <w:rPr>
          <w:rFonts w:ascii="Verdana" w:hAnsi="Verdana"/>
          <w:sz w:val="22"/>
          <w:szCs w:val="22"/>
        </w:rPr>
        <w:t>voting</w:t>
      </w:r>
      <w:r w:rsidR="001647A9">
        <w:rPr>
          <w:rFonts w:ascii="Verdana" w:hAnsi="Verdana"/>
          <w:sz w:val="22"/>
          <w:szCs w:val="22"/>
        </w:rPr>
        <w:t xml:space="preserve"> information</w:t>
      </w:r>
      <w:r w:rsidR="004808DC">
        <w:rPr>
          <w:rFonts w:ascii="Verdana" w:hAnsi="Verdana"/>
          <w:sz w:val="22"/>
          <w:szCs w:val="22"/>
        </w:rPr>
        <w:t xml:space="preserve"> and </w:t>
      </w:r>
      <w:r w:rsidR="007F20A2">
        <w:rPr>
          <w:rFonts w:ascii="Verdana" w:hAnsi="Verdana"/>
          <w:sz w:val="22"/>
          <w:szCs w:val="22"/>
        </w:rPr>
        <w:t>club</w:t>
      </w:r>
      <w:r w:rsidR="004808DC">
        <w:rPr>
          <w:rFonts w:ascii="Verdana" w:hAnsi="Verdana"/>
          <w:sz w:val="22"/>
          <w:szCs w:val="22"/>
        </w:rPr>
        <w:t xml:space="preserve"> communications</w:t>
      </w:r>
      <w:r>
        <w:rPr>
          <w:rFonts w:ascii="Verdana" w:hAnsi="Verdana"/>
          <w:sz w:val="22"/>
          <w:szCs w:val="22"/>
        </w:rPr>
        <w:t xml:space="preserve">. </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820"/>
        <w:gridCol w:w="1276"/>
        <w:gridCol w:w="1701"/>
        <w:gridCol w:w="2268"/>
      </w:tblGrid>
      <w:tr w:rsidR="00033622" w:rsidRPr="003310D4" w:rsidTr="00BE5742">
        <w:trPr>
          <w:cantSplit/>
        </w:trPr>
        <w:tc>
          <w:tcPr>
            <w:tcW w:w="4820" w:type="dxa"/>
            <w:shd w:val="clear" w:color="auto" w:fill="C6D9F1" w:themeFill="text2" w:themeFillTint="33"/>
          </w:tcPr>
          <w:p w:rsidR="00033622" w:rsidRPr="003310D4" w:rsidRDefault="00654612" w:rsidP="000526CF">
            <w:pPr>
              <w:pStyle w:val="item"/>
              <w:spacing w:line="276" w:lineRule="auto"/>
              <w:ind w:left="0" w:firstLine="0"/>
              <w:rPr>
                <w:b/>
              </w:rPr>
            </w:pPr>
            <w:r>
              <w:rPr>
                <w:b/>
              </w:rPr>
              <w:t>Name of the person who will administer the membership and pay fees</w:t>
            </w:r>
            <w:r w:rsidR="00033622" w:rsidRPr="003310D4">
              <w:rPr>
                <w:b/>
              </w:rPr>
              <w:t>:</w:t>
            </w:r>
          </w:p>
        </w:tc>
        <w:tc>
          <w:tcPr>
            <w:tcW w:w="5245" w:type="dxa"/>
            <w:gridSpan w:val="3"/>
            <w:shd w:val="clear" w:color="auto" w:fill="auto"/>
          </w:tcPr>
          <w:p w:rsidR="00033622" w:rsidRPr="00A51F25" w:rsidRDefault="00033622" w:rsidP="00D2271D">
            <w:pPr>
              <w:pStyle w:val="item"/>
              <w:spacing w:line="276" w:lineRule="auto"/>
              <w:ind w:left="0" w:firstLine="34"/>
              <w:rPr>
                <w:sz w:val="24"/>
                <w:szCs w:val="24"/>
              </w:rPr>
            </w:pPr>
          </w:p>
        </w:tc>
      </w:tr>
      <w:tr w:rsidR="00033622" w:rsidTr="00BE5742">
        <w:trPr>
          <w:cantSplit/>
        </w:trPr>
        <w:tc>
          <w:tcPr>
            <w:tcW w:w="7797" w:type="dxa"/>
            <w:gridSpan w:val="3"/>
            <w:shd w:val="clear" w:color="auto" w:fill="C6D9F1" w:themeFill="text2" w:themeFillTint="33"/>
          </w:tcPr>
          <w:p w:rsidR="00033622" w:rsidRPr="006D63F7" w:rsidRDefault="00033622" w:rsidP="000526CF">
            <w:pPr>
              <w:pStyle w:val="item"/>
              <w:spacing w:before="0"/>
              <w:ind w:left="0" w:firstLine="0"/>
              <w:rPr>
                <w:b/>
              </w:rPr>
            </w:pPr>
            <w:r>
              <w:rPr>
                <w:b/>
              </w:rPr>
              <w:t xml:space="preserve">Postal Address </w:t>
            </w:r>
          </w:p>
        </w:tc>
        <w:tc>
          <w:tcPr>
            <w:tcW w:w="2268" w:type="dxa"/>
            <w:shd w:val="clear" w:color="auto" w:fill="C6D9F1" w:themeFill="text2" w:themeFillTint="33"/>
          </w:tcPr>
          <w:p w:rsidR="00033622" w:rsidRPr="0022268A" w:rsidRDefault="00033622" w:rsidP="000526CF">
            <w:pPr>
              <w:pStyle w:val="item"/>
              <w:spacing w:before="0"/>
              <w:ind w:left="0" w:firstLine="0"/>
              <w:rPr>
                <w:b/>
              </w:rPr>
            </w:pPr>
            <w:r>
              <w:rPr>
                <w:b/>
              </w:rPr>
              <w:t>Post Code</w:t>
            </w:r>
          </w:p>
        </w:tc>
      </w:tr>
      <w:tr w:rsidR="00033622" w:rsidRPr="00A51F25" w:rsidTr="00A82B18">
        <w:trPr>
          <w:cantSplit/>
          <w:trHeight w:val="1134"/>
        </w:trPr>
        <w:tc>
          <w:tcPr>
            <w:tcW w:w="7797" w:type="dxa"/>
            <w:gridSpan w:val="3"/>
            <w:vAlign w:val="center"/>
          </w:tcPr>
          <w:p w:rsidR="00D63FDD" w:rsidRPr="00A51F25" w:rsidRDefault="00D63FDD" w:rsidP="00D63FDD">
            <w:pPr>
              <w:pStyle w:val="item"/>
              <w:spacing w:line="360" w:lineRule="auto"/>
              <w:ind w:left="0" w:firstLine="0"/>
              <w:rPr>
                <w:sz w:val="24"/>
                <w:szCs w:val="24"/>
              </w:rPr>
            </w:pPr>
          </w:p>
        </w:tc>
        <w:tc>
          <w:tcPr>
            <w:tcW w:w="2268" w:type="dxa"/>
            <w:vAlign w:val="center"/>
          </w:tcPr>
          <w:p w:rsidR="00033622" w:rsidRPr="00A51F25" w:rsidRDefault="00033622" w:rsidP="00D63FDD">
            <w:pPr>
              <w:pStyle w:val="item"/>
              <w:spacing w:line="360" w:lineRule="auto"/>
              <w:ind w:left="0" w:firstLine="0"/>
              <w:rPr>
                <w:sz w:val="24"/>
                <w:szCs w:val="24"/>
              </w:rPr>
            </w:pPr>
          </w:p>
        </w:tc>
      </w:tr>
      <w:tr w:rsidR="00033622" w:rsidTr="00BE5742">
        <w:trPr>
          <w:cantSplit/>
          <w:trHeight w:val="238"/>
        </w:trPr>
        <w:tc>
          <w:tcPr>
            <w:tcW w:w="10065" w:type="dxa"/>
            <w:gridSpan w:val="4"/>
            <w:shd w:val="clear" w:color="auto" w:fill="C6D9F1" w:themeFill="text2" w:themeFillTint="33"/>
          </w:tcPr>
          <w:p w:rsidR="00033622" w:rsidRPr="0022268A" w:rsidRDefault="00033622" w:rsidP="001538CD">
            <w:pPr>
              <w:pStyle w:val="item"/>
              <w:spacing w:before="0"/>
              <w:ind w:left="0" w:firstLine="0"/>
              <w:rPr>
                <w:b/>
              </w:rPr>
            </w:pPr>
            <w:r>
              <w:rPr>
                <w:b/>
              </w:rPr>
              <w:t>Main e-mail address –</w:t>
            </w:r>
            <w:r w:rsidRPr="001538CD">
              <w:rPr>
                <w:i/>
              </w:rPr>
              <w:t xml:space="preserve"> </w:t>
            </w:r>
            <w:r w:rsidR="001538CD" w:rsidRPr="001538CD">
              <w:rPr>
                <w:i/>
              </w:rPr>
              <w:t xml:space="preserve">to be used </w:t>
            </w:r>
            <w:r w:rsidRPr="00096DFA">
              <w:rPr>
                <w:i/>
              </w:rPr>
              <w:t xml:space="preserve">for </w:t>
            </w:r>
            <w:r w:rsidR="001538CD">
              <w:rPr>
                <w:i/>
              </w:rPr>
              <w:t xml:space="preserve">administering your membership </w:t>
            </w:r>
          </w:p>
        </w:tc>
      </w:tr>
      <w:tr w:rsidR="00033622" w:rsidRPr="00A51F25" w:rsidTr="00A82B18">
        <w:trPr>
          <w:cantSplit/>
          <w:trHeight w:val="595"/>
        </w:trPr>
        <w:tc>
          <w:tcPr>
            <w:tcW w:w="10065" w:type="dxa"/>
            <w:gridSpan w:val="4"/>
            <w:shd w:val="clear" w:color="auto" w:fill="auto"/>
          </w:tcPr>
          <w:p w:rsidR="00033622" w:rsidRPr="00A51F25" w:rsidRDefault="00033622" w:rsidP="00D63FDD">
            <w:pPr>
              <w:pStyle w:val="item"/>
              <w:spacing w:line="276" w:lineRule="auto"/>
              <w:ind w:left="1877" w:hanging="1877"/>
              <w:rPr>
                <w:sz w:val="24"/>
                <w:szCs w:val="24"/>
              </w:rPr>
            </w:pPr>
          </w:p>
        </w:tc>
      </w:tr>
      <w:tr w:rsidR="00033622" w:rsidTr="00BE5742">
        <w:trPr>
          <w:cantSplit/>
        </w:trPr>
        <w:tc>
          <w:tcPr>
            <w:tcW w:w="6096" w:type="dxa"/>
            <w:gridSpan w:val="2"/>
            <w:shd w:val="clear" w:color="auto" w:fill="C6D9F1" w:themeFill="text2" w:themeFillTint="33"/>
          </w:tcPr>
          <w:p w:rsidR="00033622" w:rsidRPr="006D63F7" w:rsidRDefault="00033622" w:rsidP="000526CF">
            <w:pPr>
              <w:pStyle w:val="item"/>
              <w:spacing w:before="0"/>
              <w:ind w:left="0" w:firstLine="0"/>
              <w:rPr>
                <w:b/>
              </w:rPr>
            </w:pPr>
            <w:r>
              <w:rPr>
                <w:b/>
              </w:rPr>
              <w:t>P</w:t>
            </w:r>
            <w:r w:rsidRPr="000B115D">
              <w:rPr>
                <w:b/>
              </w:rPr>
              <w:t>hone number</w:t>
            </w:r>
            <w:r>
              <w:rPr>
                <w:b/>
              </w:rPr>
              <w:t>(</w:t>
            </w:r>
            <w:r w:rsidRPr="000B115D">
              <w:rPr>
                <w:b/>
              </w:rPr>
              <w:t>s</w:t>
            </w:r>
            <w:r>
              <w:rPr>
                <w:b/>
              </w:rPr>
              <w:t xml:space="preserve">) </w:t>
            </w:r>
            <w:r w:rsidRPr="009A587F">
              <w:rPr>
                <w:i/>
              </w:rPr>
              <w:t>one or more</w:t>
            </w:r>
          </w:p>
        </w:tc>
        <w:tc>
          <w:tcPr>
            <w:tcW w:w="3969" w:type="dxa"/>
            <w:gridSpan w:val="2"/>
            <w:shd w:val="clear" w:color="auto" w:fill="C6D9F1" w:themeFill="text2" w:themeFillTint="33"/>
          </w:tcPr>
          <w:p w:rsidR="00033622" w:rsidRPr="0022268A" w:rsidRDefault="00331CB8" w:rsidP="000526CF">
            <w:pPr>
              <w:pStyle w:val="item"/>
              <w:spacing w:before="0"/>
              <w:ind w:left="0" w:firstLine="0"/>
              <w:rPr>
                <w:b/>
              </w:rPr>
            </w:pPr>
            <w:r>
              <w:rPr>
                <w:b/>
              </w:rPr>
              <w:t>Name</w:t>
            </w:r>
          </w:p>
        </w:tc>
      </w:tr>
      <w:tr w:rsidR="00033622" w:rsidRPr="00A51F25" w:rsidTr="00A82B18">
        <w:trPr>
          <w:cantSplit/>
        </w:trPr>
        <w:tc>
          <w:tcPr>
            <w:tcW w:w="6096" w:type="dxa"/>
            <w:gridSpan w:val="2"/>
            <w:vAlign w:val="center"/>
          </w:tcPr>
          <w:p w:rsidR="00033622" w:rsidRPr="00A51F25" w:rsidRDefault="00033622" w:rsidP="000526CF">
            <w:pPr>
              <w:pStyle w:val="item"/>
              <w:spacing w:line="276" w:lineRule="auto"/>
              <w:ind w:left="1877" w:hanging="1877"/>
              <w:rPr>
                <w:sz w:val="24"/>
                <w:szCs w:val="24"/>
              </w:rPr>
            </w:pPr>
          </w:p>
        </w:tc>
        <w:tc>
          <w:tcPr>
            <w:tcW w:w="3969" w:type="dxa"/>
            <w:gridSpan w:val="2"/>
            <w:vAlign w:val="center"/>
          </w:tcPr>
          <w:p w:rsidR="00033622" w:rsidRPr="00A51F25" w:rsidRDefault="00033622" w:rsidP="000526CF">
            <w:pPr>
              <w:pStyle w:val="item"/>
              <w:spacing w:line="276" w:lineRule="auto"/>
              <w:ind w:left="0" w:firstLine="0"/>
              <w:rPr>
                <w:sz w:val="24"/>
                <w:szCs w:val="24"/>
              </w:rPr>
            </w:pPr>
          </w:p>
        </w:tc>
      </w:tr>
      <w:tr w:rsidR="00033622" w:rsidRPr="00A51F25" w:rsidTr="00A82B18">
        <w:trPr>
          <w:cantSplit/>
        </w:trPr>
        <w:tc>
          <w:tcPr>
            <w:tcW w:w="6096" w:type="dxa"/>
            <w:gridSpan w:val="2"/>
            <w:vAlign w:val="center"/>
          </w:tcPr>
          <w:p w:rsidR="00033622" w:rsidRPr="00A51F25" w:rsidRDefault="00033622" w:rsidP="000526CF">
            <w:pPr>
              <w:pStyle w:val="item"/>
              <w:spacing w:line="276" w:lineRule="auto"/>
              <w:ind w:left="0" w:firstLine="0"/>
              <w:rPr>
                <w:sz w:val="24"/>
                <w:szCs w:val="24"/>
              </w:rPr>
            </w:pPr>
          </w:p>
        </w:tc>
        <w:tc>
          <w:tcPr>
            <w:tcW w:w="3969" w:type="dxa"/>
            <w:gridSpan w:val="2"/>
            <w:vAlign w:val="center"/>
          </w:tcPr>
          <w:p w:rsidR="00033622" w:rsidRPr="00A51F25" w:rsidRDefault="00033622" w:rsidP="000526CF">
            <w:pPr>
              <w:pStyle w:val="item"/>
              <w:spacing w:line="276" w:lineRule="auto"/>
              <w:ind w:left="0" w:firstLine="0"/>
              <w:rPr>
                <w:sz w:val="24"/>
                <w:szCs w:val="24"/>
              </w:rPr>
            </w:pPr>
          </w:p>
        </w:tc>
      </w:tr>
      <w:tr w:rsidR="00033622" w:rsidRPr="00A51F25" w:rsidTr="00A82B18">
        <w:trPr>
          <w:cantSplit/>
        </w:trPr>
        <w:tc>
          <w:tcPr>
            <w:tcW w:w="6096" w:type="dxa"/>
            <w:gridSpan w:val="2"/>
            <w:vAlign w:val="center"/>
          </w:tcPr>
          <w:p w:rsidR="00033622" w:rsidRPr="00A51F25" w:rsidRDefault="00033622" w:rsidP="000526CF">
            <w:pPr>
              <w:pStyle w:val="item"/>
              <w:spacing w:line="276" w:lineRule="auto"/>
              <w:ind w:left="0" w:firstLine="0"/>
              <w:rPr>
                <w:sz w:val="24"/>
                <w:szCs w:val="24"/>
              </w:rPr>
            </w:pPr>
          </w:p>
        </w:tc>
        <w:tc>
          <w:tcPr>
            <w:tcW w:w="3969" w:type="dxa"/>
            <w:gridSpan w:val="2"/>
            <w:vAlign w:val="center"/>
          </w:tcPr>
          <w:p w:rsidR="00033622" w:rsidRPr="00A51F25" w:rsidRDefault="00033622" w:rsidP="000526CF">
            <w:pPr>
              <w:pStyle w:val="item"/>
              <w:spacing w:line="276" w:lineRule="auto"/>
              <w:ind w:left="0" w:firstLine="0"/>
              <w:rPr>
                <w:sz w:val="24"/>
                <w:szCs w:val="24"/>
              </w:rPr>
            </w:pPr>
          </w:p>
        </w:tc>
      </w:tr>
      <w:tr w:rsidR="00654612" w:rsidRPr="00A51F25" w:rsidTr="00A82B18">
        <w:trPr>
          <w:cantSplit/>
        </w:trPr>
        <w:tc>
          <w:tcPr>
            <w:tcW w:w="6096" w:type="dxa"/>
            <w:gridSpan w:val="2"/>
            <w:vAlign w:val="center"/>
          </w:tcPr>
          <w:p w:rsidR="00654612" w:rsidRPr="00A51F25" w:rsidRDefault="00654612" w:rsidP="000526CF">
            <w:pPr>
              <w:pStyle w:val="item"/>
              <w:spacing w:line="276" w:lineRule="auto"/>
              <w:ind w:left="0" w:firstLine="0"/>
              <w:rPr>
                <w:sz w:val="24"/>
                <w:szCs w:val="24"/>
              </w:rPr>
            </w:pPr>
          </w:p>
        </w:tc>
        <w:tc>
          <w:tcPr>
            <w:tcW w:w="3969" w:type="dxa"/>
            <w:gridSpan w:val="2"/>
            <w:vAlign w:val="center"/>
          </w:tcPr>
          <w:p w:rsidR="00654612" w:rsidRPr="00A51F25" w:rsidRDefault="00654612" w:rsidP="000526CF">
            <w:pPr>
              <w:pStyle w:val="item"/>
              <w:spacing w:line="276" w:lineRule="auto"/>
              <w:ind w:left="0" w:firstLine="0"/>
              <w:rPr>
                <w:sz w:val="24"/>
                <w:szCs w:val="24"/>
              </w:rPr>
            </w:pPr>
          </w:p>
        </w:tc>
      </w:tr>
    </w:tbl>
    <w:p w:rsidR="00654612" w:rsidRPr="00654612" w:rsidRDefault="00654612" w:rsidP="00654612">
      <w:pPr>
        <w:spacing w:before="240" w:after="240"/>
        <w:rPr>
          <w:rFonts w:ascii="Verdana" w:hAnsi="Verdana"/>
          <w:sz w:val="22"/>
          <w:szCs w:val="22"/>
        </w:rPr>
      </w:pPr>
    </w:p>
    <w:p w:rsidR="00654612" w:rsidRDefault="00654612">
      <w:pPr>
        <w:rPr>
          <w:rFonts w:ascii="Verdana" w:hAnsi="Verdana"/>
          <w:b/>
          <w:smallCaps/>
          <w:sz w:val="28"/>
          <w:szCs w:val="28"/>
          <w:u w:val="single"/>
        </w:rPr>
      </w:pPr>
      <w:r>
        <w:rPr>
          <w:rFonts w:ascii="Verdana" w:hAnsi="Verdana"/>
          <w:b/>
          <w:smallCaps/>
          <w:sz w:val="28"/>
          <w:szCs w:val="28"/>
          <w:u w:val="single"/>
        </w:rPr>
        <w:br w:type="page"/>
      </w:r>
    </w:p>
    <w:p w:rsidR="009623DA" w:rsidRPr="0078035A" w:rsidRDefault="009E5BF4" w:rsidP="0078035A">
      <w:pPr>
        <w:spacing w:before="600" w:after="240"/>
        <w:rPr>
          <w:rFonts w:ascii="Verdana" w:hAnsi="Verdana"/>
          <w:b/>
          <w:smallCaps/>
          <w:sz w:val="28"/>
          <w:szCs w:val="28"/>
          <w:u w:val="single"/>
        </w:rPr>
      </w:pPr>
      <w:r>
        <w:rPr>
          <w:rFonts w:ascii="Verdana" w:hAnsi="Verdana"/>
          <w:b/>
          <w:smallCaps/>
          <w:sz w:val="28"/>
          <w:szCs w:val="28"/>
          <w:u w:val="single"/>
        </w:rPr>
        <w:lastRenderedPageBreak/>
        <w:t>Individual</w:t>
      </w:r>
      <w:r w:rsidR="00A63F99" w:rsidRPr="00654612">
        <w:rPr>
          <w:rFonts w:ascii="Verdana" w:hAnsi="Verdana"/>
          <w:b/>
          <w:smallCaps/>
          <w:sz w:val="28"/>
          <w:szCs w:val="28"/>
          <w:u w:val="single"/>
        </w:rPr>
        <w:t xml:space="preserve"> Member Details</w:t>
      </w:r>
    </w:p>
    <w:tbl>
      <w:tblPr>
        <w:tblStyle w:val="TableGrid"/>
        <w:tblW w:w="10312" w:type="dxa"/>
        <w:tblInd w:w="108" w:type="dxa"/>
        <w:tblBorders>
          <w:top w:val="single" w:sz="8" w:space="0" w:color="auto"/>
          <w:left w:val="single" w:sz="8" w:space="0" w:color="auto"/>
          <w:bottom w:val="single" w:sz="8" w:space="0" w:color="auto"/>
          <w:right w:val="single" w:sz="8" w:space="0" w:color="auto"/>
        </w:tblBorders>
        <w:tblCellMar>
          <w:top w:w="113" w:type="dxa"/>
          <w:bottom w:w="113" w:type="dxa"/>
        </w:tblCellMar>
        <w:tblLook w:val="04A0" w:firstRow="1" w:lastRow="0" w:firstColumn="1" w:lastColumn="0" w:noHBand="0" w:noVBand="1"/>
      </w:tblPr>
      <w:tblGrid>
        <w:gridCol w:w="2127"/>
        <w:gridCol w:w="2046"/>
        <w:gridCol w:w="2046"/>
        <w:gridCol w:w="2046"/>
        <w:gridCol w:w="2047"/>
      </w:tblGrid>
      <w:tr w:rsidR="009623DA" w:rsidRPr="000B3DA4" w:rsidTr="00BE5742">
        <w:tc>
          <w:tcPr>
            <w:tcW w:w="2127" w:type="dxa"/>
            <w:shd w:val="clear" w:color="auto" w:fill="C6D9F1" w:themeFill="text2" w:themeFillTint="33"/>
          </w:tcPr>
          <w:p w:rsidR="009623DA" w:rsidRPr="000B3DA4" w:rsidRDefault="009623DA" w:rsidP="000B3DA4">
            <w:pPr>
              <w:contextualSpacing/>
              <w:jc w:val="center"/>
              <w:rPr>
                <w:rFonts w:ascii="Verdana" w:hAnsi="Verdana"/>
                <w:b/>
                <w:smallCaps/>
                <w:sz w:val="20"/>
                <w:szCs w:val="20"/>
                <w:u w:val="single"/>
              </w:rPr>
            </w:pPr>
          </w:p>
        </w:tc>
        <w:tc>
          <w:tcPr>
            <w:tcW w:w="2046" w:type="dxa"/>
            <w:shd w:val="clear" w:color="auto" w:fill="C6D9F1" w:themeFill="text2" w:themeFillTint="33"/>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1</w:t>
            </w:r>
          </w:p>
        </w:tc>
        <w:tc>
          <w:tcPr>
            <w:tcW w:w="2046" w:type="dxa"/>
            <w:shd w:val="clear" w:color="auto" w:fill="C6D9F1" w:themeFill="text2" w:themeFillTint="33"/>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2</w:t>
            </w:r>
          </w:p>
        </w:tc>
        <w:tc>
          <w:tcPr>
            <w:tcW w:w="2046" w:type="dxa"/>
            <w:shd w:val="clear" w:color="auto" w:fill="C6D9F1" w:themeFill="text2" w:themeFillTint="33"/>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3</w:t>
            </w:r>
          </w:p>
        </w:tc>
        <w:tc>
          <w:tcPr>
            <w:tcW w:w="2047" w:type="dxa"/>
            <w:shd w:val="clear" w:color="auto" w:fill="C6D9F1" w:themeFill="text2" w:themeFillTint="33"/>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4</w:t>
            </w:r>
          </w:p>
        </w:tc>
      </w:tr>
      <w:tr w:rsidR="009623DA" w:rsidRPr="009623DA" w:rsidTr="00BE5742">
        <w:trPr>
          <w:cantSplit/>
        </w:trPr>
        <w:tc>
          <w:tcPr>
            <w:tcW w:w="2127" w:type="dxa"/>
            <w:shd w:val="clear" w:color="auto" w:fill="C6D9F1" w:themeFill="text2" w:themeFillTint="33"/>
            <w:vAlign w:val="center"/>
          </w:tcPr>
          <w:p w:rsidR="009623DA" w:rsidRPr="009623DA" w:rsidRDefault="009623DA" w:rsidP="009623DA">
            <w:pPr>
              <w:spacing w:before="240" w:after="240"/>
              <w:contextualSpacing/>
              <w:rPr>
                <w:rFonts w:ascii="Verdana" w:hAnsi="Verdana"/>
                <w:b/>
                <w:smallCaps/>
              </w:rPr>
            </w:pPr>
            <w:r w:rsidRPr="009623DA">
              <w:rPr>
                <w:rFonts w:ascii="Verdana" w:hAnsi="Verdana"/>
                <w:b/>
                <w:smallCaps/>
              </w:rPr>
              <w:t>First Name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BE5742">
        <w:trPr>
          <w:cantSplit/>
        </w:trPr>
        <w:tc>
          <w:tcPr>
            <w:tcW w:w="2127" w:type="dxa"/>
            <w:shd w:val="clear" w:color="auto" w:fill="C6D9F1" w:themeFill="text2" w:themeFillTint="33"/>
            <w:vAlign w:val="center"/>
          </w:tcPr>
          <w:p w:rsidR="009623DA" w:rsidRPr="009623DA" w:rsidRDefault="009623DA" w:rsidP="009623DA">
            <w:pPr>
              <w:spacing w:before="240" w:after="240"/>
              <w:contextualSpacing/>
              <w:rPr>
                <w:rFonts w:ascii="Verdana" w:hAnsi="Verdana"/>
                <w:b/>
                <w:smallCaps/>
              </w:rPr>
            </w:pPr>
            <w:r w:rsidRPr="009623DA">
              <w:rPr>
                <w:rFonts w:ascii="Verdana" w:hAnsi="Verdana"/>
                <w:b/>
                <w:smallCaps/>
              </w:rPr>
              <w:t>Surname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BE5742">
        <w:trPr>
          <w:cantSplit/>
        </w:trPr>
        <w:tc>
          <w:tcPr>
            <w:tcW w:w="2127" w:type="dxa"/>
            <w:shd w:val="clear" w:color="auto" w:fill="C6D9F1" w:themeFill="text2" w:themeFillTint="33"/>
            <w:vAlign w:val="center"/>
          </w:tcPr>
          <w:p w:rsidR="009623DA" w:rsidRPr="009623DA" w:rsidRDefault="009623DA" w:rsidP="009623DA">
            <w:pPr>
              <w:spacing w:before="240" w:after="240"/>
              <w:contextualSpacing/>
              <w:rPr>
                <w:rFonts w:ascii="Verdana" w:hAnsi="Verdana"/>
                <w:b/>
                <w:smallCaps/>
              </w:rPr>
            </w:pPr>
            <w:r>
              <w:rPr>
                <w:rFonts w:ascii="Verdana" w:hAnsi="Verdana"/>
                <w:b/>
                <w:smallCaps/>
              </w:rPr>
              <w:t>M</w:t>
            </w:r>
            <w:r w:rsidR="000862E4">
              <w:rPr>
                <w:rFonts w:ascii="Verdana" w:hAnsi="Verdana"/>
                <w:b/>
                <w:smallCaps/>
              </w:rPr>
              <w:t>ale</w:t>
            </w:r>
            <w:r>
              <w:rPr>
                <w:rFonts w:ascii="Verdana" w:hAnsi="Verdana"/>
                <w:b/>
                <w:smallCaps/>
              </w:rPr>
              <w:t>/F</w:t>
            </w:r>
            <w:r w:rsidR="000862E4">
              <w:rPr>
                <w:rFonts w:ascii="Verdana" w:hAnsi="Verdana"/>
                <w:b/>
                <w:smallCaps/>
              </w:rPr>
              <w:t>emale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BE5742">
        <w:trPr>
          <w:cantSplit/>
        </w:trPr>
        <w:tc>
          <w:tcPr>
            <w:tcW w:w="2127" w:type="dxa"/>
            <w:shd w:val="clear" w:color="auto" w:fill="C6D9F1" w:themeFill="text2" w:themeFillTint="33"/>
            <w:vAlign w:val="center"/>
          </w:tcPr>
          <w:p w:rsidR="009623DA" w:rsidRPr="009623DA" w:rsidRDefault="009623DA" w:rsidP="009623DA">
            <w:pPr>
              <w:spacing w:before="240" w:after="240"/>
              <w:contextualSpacing/>
              <w:rPr>
                <w:rFonts w:ascii="Verdana" w:hAnsi="Verdana"/>
                <w:b/>
                <w:smallCaps/>
              </w:rPr>
            </w:pPr>
            <w:r>
              <w:rPr>
                <w:rFonts w:ascii="Verdana" w:hAnsi="Verdana"/>
                <w:b/>
                <w:smallCaps/>
              </w:rPr>
              <w:t>Date of Birth</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BE5742">
        <w:trPr>
          <w:cantSplit/>
        </w:trPr>
        <w:tc>
          <w:tcPr>
            <w:tcW w:w="2127" w:type="dxa"/>
            <w:shd w:val="clear" w:color="auto" w:fill="C6D9F1" w:themeFill="text2" w:themeFillTint="33"/>
            <w:vAlign w:val="center"/>
          </w:tcPr>
          <w:p w:rsidR="009623DA" w:rsidRPr="009623DA" w:rsidRDefault="009623DA" w:rsidP="009623DA">
            <w:pPr>
              <w:spacing w:before="240" w:after="240"/>
              <w:contextualSpacing/>
              <w:rPr>
                <w:rFonts w:ascii="Verdana" w:hAnsi="Verdana"/>
                <w:b/>
                <w:sz w:val="22"/>
                <w:szCs w:val="22"/>
              </w:rPr>
            </w:pPr>
            <w:r w:rsidRPr="009623DA">
              <w:rPr>
                <w:rFonts w:ascii="Verdana" w:hAnsi="Verdana"/>
                <w:b/>
                <w:sz w:val="22"/>
                <w:szCs w:val="22"/>
              </w:rPr>
              <w:t>Able to Swim</w:t>
            </w:r>
          </w:p>
          <w:p w:rsidR="009623DA" w:rsidRPr="009623DA" w:rsidRDefault="009623DA" w:rsidP="009623DA">
            <w:pPr>
              <w:spacing w:before="240" w:after="240"/>
              <w:contextualSpacing/>
              <w:rPr>
                <w:rFonts w:ascii="Verdana" w:hAnsi="Verdana"/>
                <w:smallCaps/>
              </w:rPr>
            </w:pPr>
            <w:r w:rsidRPr="009623DA">
              <w:rPr>
                <w:rFonts w:ascii="Verdana" w:hAnsi="Verdana"/>
                <w:sz w:val="22"/>
                <w:szCs w:val="22"/>
              </w:rPr>
              <w:t>50m in light clothing</w:t>
            </w:r>
            <w:r w:rsidR="009E5BF4">
              <w:rPr>
                <w:rFonts w:ascii="Verdana" w:hAnsi="Verdana"/>
                <w:sz w:val="22"/>
                <w:szCs w:val="22"/>
              </w:rPr>
              <w:t xml:space="preserve"> </w:t>
            </w:r>
            <w:r w:rsidR="009E5BF4">
              <w:rPr>
                <w:rFonts w:ascii="Verdana" w:hAnsi="Verdana"/>
                <w:b/>
                <w:smallCaps/>
                <w:sz w:val="22"/>
                <w:szCs w:val="22"/>
              </w:rPr>
              <w:t>(Y / N)</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bottom w:w="113" w:type="dxa"/>
        </w:tblCellMar>
        <w:tblLook w:val="04A0" w:firstRow="1" w:lastRow="0" w:firstColumn="1" w:lastColumn="0" w:noHBand="0" w:noVBand="1"/>
      </w:tblPr>
      <w:tblGrid>
        <w:gridCol w:w="2127"/>
        <w:gridCol w:w="2046"/>
        <w:gridCol w:w="2046"/>
        <w:gridCol w:w="2046"/>
        <w:gridCol w:w="2047"/>
      </w:tblGrid>
      <w:tr w:rsidR="00113437" w:rsidRPr="00A51F25" w:rsidTr="00BE5742">
        <w:trPr>
          <w:cantSplit/>
        </w:trPr>
        <w:tc>
          <w:tcPr>
            <w:tcW w:w="10312" w:type="dxa"/>
            <w:gridSpan w:val="5"/>
            <w:tcBorders>
              <w:top w:val="single" w:sz="8" w:space="0" w:color="auto"/>
              <w:left w:val="single" w:sz="8" w:space="0" w:color="auto"/>
              <w:bottom w:val="nil"/>
              <w:right w:val="single" w:sz="8" w:space="0" w:color="auto"/>
            </w:tcBorders>
            <w:shd w:val="clear" w:color="auto" w:fill="C6D9F1" w:themeFill="text2" w:themeFillTint="33"/>
            <w:vAlign w:val="center"/>
          </w:tcPr>
          <w:p w:rsidR="00113437" w:rsidRPr="00A51F25" w:rsidRDefault="000B3DA4" w:rsidP="000B3DA4">
            <w:pPr>
              <w:spacing w:before="240"/>
              <w:contextualSpacing/>
              <w:rPr>
                <w:rFonts w:ascii="Verdana" w:hAnsi="Verdana"/>
                <w:sz w:val="20"/>
                <w:szCs w:val="20"/>
              </w:rPr>
            </w:pPr>
            <w:r w:rsidRPr="00A51F25">
              <w:rPr>
                <w:rFonts w:ascii="Verdana" w:hAnsi="Verdana"/>
                <w:sz w:val="20"/>
                <w:szCs w:val="20"/>
              </w:rPr>
              <w:t>Do any of these paddlers have a</w:t>
            </w:r>
            <w:r w:rsidR="00113437" w:rsidRPr="00A51F25">
              <w:rPr>
                <w:rFonts w:ascii="Verdana" w:hAnsi="Verdana"/>
                <w:sz w:val="20"/>
                <w:szCs w:val="20"/>
              </w:rPr>
              <w:t xml:space="preserve">ny </w:t>
            </w:r>
            <w:r w:rsidR="00113437" w:rsidRPr="00A51F25">
              <w:rPr>
                <w:rFonts w:ascii="Verdana" w:hAnsi="Verdana"/>
                <w:b/>
                <w:sz w:val="20"/>
                <w:szCs w:val="20"/>
              </w:rPr>
              <w:t>medical or other factors</w:t>
            </w:r>
            <w:r w:rsidR="00113437" w:rsidRPr="00A51F25">
              <w:rPr>
                <w:rFonts w:ascii="Verdana" w:hAnsi="Verdana"/>
                <w:sz w:val="20"/>
                <w:szCs w:val="20"/>
              </w:rPr>
              <w:t xml:space="preserve"> which could affect their participation or safety </w:t>
            </w:r>
            <w:r w:rsidRPr="00A51F25">
              <w:rPr>
                <w:rFonts w:ascii="Verdana" w:hAnsi="Verdana"/>
                <w:sz w:val="20"/>
                <w:szCs w:val="20"/>
              </w:rPr>
              <w:t xml:space="preserve">– </w:t>
            </w:r>
            <w:r w:rsidR="00113437" w:rsidRPr="00A51F25">
              <w:rPr>
                <w:rFonts w:ascii="Verdana" w:hAnsi="Verdana"/>
                <w:i/>
                <w:sz w:val="20"/>
                <w:szCs w:val="20"/>
              </w:rPr>
              <w:t xml:space="preserve"> If there are any, it is your responsibility to ensure that each coach you work with is made aware of the necessary details</w:t>
            </w:r>
          </w:p>
        </w:tc>
      </w:tr>
      <w:tr w:rsidR="009E5BF4" w:rsidRPr="009E5BF4" w:rsidTr="00BE5742">
        <w:tblPrEx>
          <w:tblCellMar>
            <w:bottom w:w="0" w:type="dxa"/>
          </w:tblCellMar>
        </w:tblPrEx>
        <w:tc>
          <w:tcPr>
            <w:tcW w:w="2127" w:type="dxa"/>
            <w:tcBorders>
              <w:top w:val="nil"/>
              <w:left w:val="single" w:sz="8" w:space="0" w:color="auto"/>
              <w:bottom w:val="nil"/>
              <w:righ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BE5742">
        <w:trPr>
          <w:cantSplit/>
        </w:trPr>
        <w:tc>
          <w:tcPr>
            <w:tcW w:w="2127" w:type="dxa"/>
            <w:tcBorders>
              <w:top w:val="nil"/>
              <w:left w:val="single" w:sz="8" w:space="0" w:color="auto"/>
              <w:bottom w:val="single" w:sz="8" w:space="0" w:color="auto"/>
              <w:right w:val="single" w:sz="4" w:space="0" w:color="auto"/>
            </w:tcBorders>
            <w:shd w:val="clear" w:color="auto" w:fill="C6D9F1" w:themeFill="text2" w:themeFillTint="33"/>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7" w:type="dxa"/>
            <w:tcBorders>
              <w:bottom w:val="single" w:sz="8" w:space="0" w:color="auto"/>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bottom w:w="113" w:type="dxa"/>
        </w:tblCellMar>
        <w:tblLook w:val="04A0" w:firstRow="1" w:lastRow="0" w:firstColumn="1" w:lastColumn="0" w:noHBand="0" w:noVBand="1"/>
      </w:tblPr>
      <w:tblGrid>
        <w:gridCol w:w="2127"/>
        <w:gridCol w:w="2046"/>
        <w:gridCol w:w="2046"/>
        <w:gridCol w:w="2046"/>
        <w:gridCol w:w="2047"/>
      </w:tblGrid>
      <w:tr w:rsidR="000B3DA4" w:rsidRPr="00A51F25" w:rsidTr="00BE5742">
        <w:trPr>
          <w:cantSplit/>
        </w:trPr>
        <w:tc>
          <w:tcPr>
            <w:tcW w:w="10312" w:type="dxa"/>
            <w:gridSpan w:val="5"/>
            <w:tcBorders>
              <w:top w:val="single" w:sz="8" w:space="0" w:color="auto"/>
              <w:left w:val="single" w:sz="8" w:space="0" w:color="auto"/>
              <w:bottom w:val="nil"/>
              <w:right w:val="single" w:sz="8" w:space="0" w:color="auto"/>
            </w:tcBorders>
            <w:shd w:val="clear" w:color="auto" w:fill="C6D9F1" w:themeFill="text2" w:themeFillTint="33"/>
            <w:vAlign w:val="center"/>
          </w:tcPr>
          <w:p w:rsidR="000B3DA4" w:rsidRPr="00A51F25" w:rsidRDefault="000B3DA4" w:rsidP="000B3DA4">
            <w:pPr>
              <w:pStyle w:val="TableBody"/>
              <w:spacing w:after="0"/>
              <w:rPr>
                <w:b w:val="0"/>
                <w:bCs w:val="0"/>
                <w:sz w:val="20"/>
                <w:szCs w:val="20"/>
              </w:rPr>
            </w:pPr>
            <w:r w:rsidRPr="00A51F25">
              <w:rPr>
                <w:b w:val="0"/>
                <w:sz w:val="20"/>
                <w:szCs w:val="20"/>
              </w:rPr>
              <w:t xml:space="preserve">Do any of these paddlers </w:t>
            </w:r>
            <w:r w:rsidRPr="00A51F25">
              <w:rPr>
                <w:b w:val="0"/>
                <w:bCs w:val="0"/>
                <w:sz w:val="20"/>
                <w:szCs w:val="20"/>
              </w:rPr>
              <w:t xml:space="preserve">consider themselves to </w:t>
            </w:r>
            <w:r w:rsidRPr="00A51F25">
              <w:rPr>
                <w:sz w:val="20"/>
                <w:szCs w:val="20"/>
              </w:rPr>
              <w:t>have a</w:t>
            </w:r>
            <w:r w:rsidRPr="00A51F25">
              <w:rPr>
                <w:b w:val="0"/>
                <w:bCs w:val="0"/>
                <w:sz w:val="20"/>
                <w:szCs w:val="20"/>
              </w:rPr>
              <w:t xml:space="preserve"> </w:t>
            </w:r>
            <w:r w:rsidRPr="00A51F25">
              <w:rPr>
                <w:sz w:val="20"/>
                <w:szCs w:val="20"/>
              </w:rPr>
              <w:t>disability</w:t>
            </w:r>
            <w:r w:rsidRPr="00A51F25">
              <w:rPr>
                <w:b w:val="0"/>
                <w:bCs w:val="0"/>
                <w:sz w:val="20"/>
                <w:szCs w:val="20"/>
              </w:rPr>
              <w:t xml:space="preserve">, long-term illness, health problem or impairment that limits their daily </w:t>
            </w:r>
            <w:proofErr w:type="gramStart"/>
            <w:r w:rsidRPr="00A51F25">
              <w:rPr>
                <w:b w:val="0"/>
                <w:bCs w:val="0"/>
                <w:sz w:val="20"/>
                <w:szCs w:val="20"/>
              </w:rPr>
              <w:t>activities.</w:t>
            </w:r>
            <w:proofErr w:type="gramEnd"/>
            <w:r w:rsidRPr="00A51F25">
              <w:rPr>
                <w:b w:val="0"/>
                <w:bCs w:val="0"/>
                <w:sz w:val="20"/>
                <w:szCs w:val="20"/>
              </w:rPr>
              <w:t xml:space="preserve"> This will be used in statistical returns.</w:t>
            </w:r>
            <w:r w:rsidRPr="00A51F25">
              <w:rPr>
                <w:i/>
                <w:iCs/>
                <w:sz w:val="20"/>
                <w:szCs w:val="20"/>
              </w:rPr>
              <w:t xml:space="preserve"> </w:t>
            </w:r>
            <w:r w:rsidRPr="00A51F25">
              <w:rPr>
                <w:b w:val="0"/>
                <w:bCs w:val="0"/>
                <w:i/>
                <w:iCs/>
                <w:sz w:val="20"/>
                <w:szCs w:val="20"/>
              </w:rPr>
              <w:t xml:space="preserve">The Club is accredited as a Paddle-Ability Top Club and is committed to promoting access to </w:t>
            </w:r>
            <w:proofErr w:type="spellStart"/>
            <w:r w:rsidRPr="00A51F25">
              <w:rPr>
                <w:b w:val="0"/>
                <w:bCs w:val="0"/>
                <w:i/>
                <w:iCs/>
                <w:sz w:val="20"/>
                <w:szCs w:val="20"/>
              </w:rPr>
              <w:t>paddlesport</w:t>
            </w:r>
            <w:proofErr w:type="spellEnd"/>
            <w:r w:rsidRPr="00A51F25">
              <w:rPr>
                <w:b w:val="0"/>
                <w:bCs w:val="0"/>
                <w:i/>
                <w:iCs/>
                <w:sz w:val="20"/>
                <w:szCs w:val="20"/>
              </w:rPr>
              <w:t xml:space="preserve"> for all.</w:t>
            </w:r>
          </w:p>
        </w:tc>
      </w:tr>
      <w:tr w:rsidR="009E5BF4" w:rsidRPr="009E5BF4" w:rsidTr="00BE5742">
        <w:tblPrEx>
          <w:tblCellMar>
            <w:bottom w:w="0" w:type="dxa"/>
          </w:tblCellMar>
        </w:tblPrEx>
        <w:tc>
          <w:tcPr>
            <w:tcW w:w="2127" w:type="dxa"/>
            <w:tcBorders>
              <w:top w:val="nil"/>
              <w:left w:val="single" w:sz="8" w:space="0" w:color="auto"/>
              <w:bottom w:val="nil"/>
              <w:righ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BE5742">
        <w:trPr>
          <w:cantSplit/>
        </w:trPr>
        <w:tc>
          <w:tcPr>
            <w:tcW w:w="2127" w:type="dxa"/>
            <w:tcBorders>
              <w:top w:val="nil"/>
              <w:left w:val="single" w:sz="8" w:space="0" w:color="auto"/>
              <w:bottom w:val="single" w:sz="8" w:space="0" w:color="auto"/>
              <w:right w:val="single" w:sz="4" w:space="0" w:color="auto"/>
            </w:tcBorders>
            <w:shd w:val="clear" w:color="auto" w:fill="C6D9F1" w:themeFill="text2" w:themeFillTint="33"/>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7" w:type="dxa"/>
            <w:tcBorders>
              <w:bottom w:val="single" w:sz="8" w:space="0" w:color="auto"/>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tblCellMar>
        <w:tblLook w:val="04A0" w:firstRow="1" w:lastRow="0" w:firstColumn="1" w:lastColumn="0" w:noHBand="0" w:noVBand="1"/>
      </w:tblPr>
      <w:tblGrid>
        <w:gridCol w:w="2127"/>
        <w:gridCol w:w="2046"/>
        <w:gridCol w:w="2046"/>
        <w:gridCol w:w="2046"/>
        <w:gridCol w:w="2047"/>
      </w:tblGrid>
      <w:tr w:rsidR="000B3DA4" w:rsidRPr="00A51F25" w:rsidTr="00BE5742">
        <w:trPr>
          <w:cantSplit/>
        </w:trPr>
        <w:tc>
          <w:tcPr>
            <w:tcW w:w="10312" w:type="dxa"/>
            <w:gridSpan w:val="5"/>
            <w:tcBorders>
              <w:top w:val="single" w:sz="8" w:space="0" w:color="auto"/>
              <w:left w:val="single" w:sz="8" w:space="0" w:color="auto"/>
              <w:bottom w:val="nil"/>
              <w:right w:val="single" w:sz="8" w:space="0" w:color="auto"/>
            </w:tcBorders>
            <w:shd w:val="clear" w:color="auto" w:fill="C6D9F1" w:themeFill="text2" w:themeFillTint="33"/>
            <w:vAlign w:val="center"/>
          </w:tcPr>
          <w:p w:rsidR="000B3DA4" w:rsidRPr="00A51F25" w:rsidRDefault="000B3DA4" w:rsidP="00873F6B">
            <w:pPr>
              <w:pStyle w:val="TableBody"/>
              <w:spacing w:after="0"/>
              <w:rPr>
                <w:b w:val="0"/>
                <w:bCs w:val="0"/>
                <w:sz w:val="20"/>
                <w:szCs w:val="20"/>
              </w:rPr>
            </w:pPr>
            <w:r w:rsidRPr="00A51F25">
              <w:rPr>
                <w:b w:val="0"/>
                <w:sz w:val="20"/>
                <w:szCs w:val="20"/>
              </w:rPr>
              <w:t>The club takes individual photos of Members for use on the photo board and in the club Newsletter. Named photos may also be used in the press and on the club website and social media to celebrate achievement and promote the club and the sport.</w:t>
            </w:r>
            <w:r w:rsidRPr="00A51F25">
              <w:rPr>
                <w:b w:val="0"/>
                <w:sz w:val="20"/>
                <w:szCs w:val="20"/>
              </w:rPr>
              <w:br/>
              <w:t xml:space="preserve">Do you give </w:t>
            </w:r>
            <w:r w:rsidRPr="00A51F25">
              <w:rPr>
                <w:bCs w:val="0"/>
                <w:sz w:val="20"/>
                <w:szCs w:val="20"/>
              </w:rPr>
              <w:t>consent for named photographs</w:t>
            </w:r>
            <w:r w:rsidRPr="00A51F25">
              <w:rPr>
                <w:b w:val="0"/>
                <w:sz w:val="20"/>
                <w:szCs w:val="20"/>
              </w:rPr>
              <w:t xml:space="preserve"> to be used for each of your family group?</w:t>
            </w:r>
          </w:p>
        </w:tc>
      </w:tr>
      <w:tr w:rsidR="000B3DA4" w:rsidRPr="009E5BF4" w:rsidTr="00BE5742">
        <w:tc>
          <w:tcPr>
            <w:tcW w:w="2127" w:type="dxa"/>
            <w:tcBorders>
              <w:top w:val="nil"/>
              <w:left w:val="single" w:sz="8" w:space="0" w:color="auto"/>
              <w:bottom w:val="nil"/>
              <w:right w:val="single" w:sz="4" w:space="0" w:color="auto"/>
            </w:tcBorders>
            <w:shd w:val="clear" w:color="auto" w:fill="C6D9F1" w:themeFill="text2" w:themeFillTint="33"/>
          </w:tcPr>
          <w:p w:rsidR="000B3DA4" w:rsidRPr="009E5BF4" w:rsidRDefault="000B3DA4" w:rsidP="009E5BF4">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C6D9F1" w:themeFill="text2" w:themeFillTint="33"/>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C6D9F1" w:themeFill="text2" w:themeFillTint="33"/>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C6D9F1" w:themeFill="text2" w:themeFillTint="33"/>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C6D9F1" w:themeFill="text2" w:themeFillTint="33"/>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BE5742">
        <w:trPr>
          <w:cantSplit/>
        </w:trPr>
        <w:tc>
          <w:tcPr>
            <w:tcW w:w="2127" w:type="dxa"/>
            <w:tcBorders>
              <w:top w:val="nil"/>
              <w:left w:val="single" w:sz="8" w:space="0" w:color="auto"/>
              <w:bottom w:val="nil"/>
              <w:right w:val="single" w:sz="4" w:space="0" w:color="auto"/>
            </w:tcBorders>
            <w:shd w:val="clear" w:color="auto" w:fill="C6D9F1" w:themeFill="text2" w:themeFillTint="33"/>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vAlign w:val="center"/>
          </w:tcPr>
          <w:p w:rsidR="000B3DA4" w:rsidRPr="009623DA" w:rsidRDefault="000B3DA4" w:rsidP="009E5BF4">
            <w:pPr>
              <w:spacing w:before="240" w:after="240"/>
              <w:contextualSpacing/>
              <w:jc w:val="center"/>
              <w:rPr>
                <w:rFonts w:ascii="Verdana" w:hAnsi="Verdana"/>
              </w:rPr>
            </w:pPr>
          </w:p>
        </w:tc>
        <w:tc>
          <w:tcPr>
            <w:tcW w:w="2046" w:type="dxa"/>
            <w:vAlign w:val="center"/>
          </w:tcPr>
          <w:p w:rsidR="000B3DA4" w:rsidRPr="009623DA" w:rsidRDefault="000B3DA4" w:rsidP="009E5BF4">
            <w:pPr>
              <w:spacing w:before="240" w:after="240"/>
              <w:contextualSpacing/>
              <w:jc w:val="center"/>
              <w:rPr>
                <w:rFonts w:ascii="Verdana" w:hAnsi="Verdana"/>
              </w:rPr>
            </w:pPr>
          </w:p>
        </w:tc>
        <w:tc>
          <w:tcPr>
            <w:tcW w:w="2047" w:type="dxa"/>
            <w:tcBorders>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r w:rsidR="00A51F25" w:rsidRPr="009623DA" w:rsidTr="00BE5742">
        <w:trPr>
          <w:cantSplit/>
        </w:trPr>
        <w:tc>
          <w:tcPr>
            <w:tcW w:w="10312" w:type="dxa"/>
            <w:gridSpan w:val="5"/>
            <w:tcBorders>
              <w:top w:val="nil"/>
              <w:left w:val="single" w:sz="8" w:space="0" w:color="auto"/>
              <w:bottom w:val="single" w:sz="8" w:space="0" w:color="auto"/>
              <w:right w:val="single" w:sz="8" w:space="0" w:color="auto"/>
            </w:tcBorders>
            <w:shd w:val="clear" w:color="auto" w:fill="C6D9F1" w:themeFill="text2" w:themeFillTint="33"/>
            <w:vAlign w:val="center"/>
          </w:tcPr>
          <w:p w:rsidR="00A51F25" w:rsidRPr="00A51F25" w:rsidRDefault="00A51F25" w:rsidP="00A51F25">
            <w:pPr>
              <w:spacing w:before="240" w:after="240"/>
              <w:contextualSpacing/>
              <w:rPr>
                <w:rFonts w:ascii="Verdana" w:hAnsi="Verdana"/>
                <w:i/>
                <w:sz w:val="20"/>
                <w:szCs w:val="20"/>
              </w:rPr>
            </w:pPr>
            <w:r w:rsidRPr="00A51F25">
              <w:rPr>
                <w:rFonts w:ascii="Verdana" w:hAnsi="Verdana"/>
                <w:i/>
                <w:sz w:val="20"/>
                <w:szCs w:val="20"/>
              </w:rPr>
              <w:t>Please note that the club considers it legitimate to use general unidentified photos of training and social/competition events on the website and for promotional purposes and your consent will not be generally be requested. Please be aware that at competitions other spectators will also be taking and publishing photos.</w:t>
            </w:r>
          </w:p>
        </w:tc>
      </w:tr>
    </w:tbl>
    <w:p w:rsidR="000B3DA4" w:rsidRDefault="000B3DA4" w:rsidP="000B3DA4"/>
    <w:tbl>
      <w:tblPr>
        <w:tblStyle w:val="TableGrid"/>
        <w:tblW w:w="10312" w:type="dxa"/>
        <w:tblInd w:w="108" w:type="dxa"/>
        <w:tblCellMar>
          <w:top w:w="113" w:type="dxa"/>
        </w:tblCellMar>
        <w:tblLook w:val="04A0" w:firstRow="1" w:lastRow="0" w:firstColumn="1" w:lastColumn="0" w:noHBand="0" w:noVBand="1"/>
      </w:tblPr>
      <w:tblGrid>
        <w:gridCol w:w="2127"/>
        <w:gridCol w:w="2046"/>
        <w:gridCol w:w="2046"/>
        <w:gridCol w:w="2046"/>
        <w:gridCol w:w="2047"/>
      </w:tblGrid>
      <w:tr w:rsidR="009E5BF4" w:rsidRPr="009623DA" w:rsidTr="00BE5742">
        <w:trPr>
          <w:cantSplit/>
        </w:trPr>
        <w:tc>
          <w:tcPr>
            <w:tcW w:w="10312" w:type="dxa"/>
            <w:gridSpan w:val="5"/>
            <w:tcBorders>
              <w:top w:val="single" w:sz="8" w:space="0" w:color="auto"/>
              <w:left w:val="single" w:sz="8" w:space="0" w:color="auto"/>
              <w:bottom w:val="nil"/>
              <w:right w:val="single" w:sz="8" w:space="0" w:color="auto"/>
            </w:tcBorders>
            <w:shd w:val="clear" w:color="auto" w:fill="C6D9F1" w:themeFill="text2" w:themeFillTint="33"/>
            <w:vAlign w:val="center"/>
          </w:tcPr>
          <w:p w:rsidR="009E5BF4" w:rsidRPr="00A51F25" w:rsidRDefault="009E5BF4" w:rsidP="00873F6B">
            <w:pPr>
              <w:pStyle w:val="TableBody"/>
              <w:spacing w:after="0"/>
              <w:rPr>
                <w:b w:val="0"/>
                <w:bCs w:val="0"/>
                <w:sz w:val="20"/>
                <w:szCs w:val="20"/>
              </w:rPr>
            </w:pPr>
            <w:r w:rsidRPr="00A51F25">
              <w:rPr>
                <w:b w:val="0"/>
                <w:sz w:val="20"/>
                <w:szCs w:val="20"/>
              </w:rPr>
              <w:t xml:space="preserve">If each person has already selected BSCC as their club within their British Canoeing accounts, you do not need to give further details here. Otherwise, please enter each person’s </w:t>
            </w:r>
            <w:r w:rsidRPr="00A51F25">
              <w:rPr>
                <w:sz w:val="20"/>
                <w:szCs w:val="20"/>
              </w:rPr>
              <w:t>BC number</w:t>
            </w:r>
            <w:r w:rsidRPr="00A51F25">
              <w:rPr>
                <w:b w:val="0"/>
                <w:sz w:val="20"/>
                <w:szCs w:val="20"/>
              </w:rPr>
              <w:t xml:space="preserve"> where applicable and ensure that the Secretary has a photo of the current BC Membership card, including sending a new copy annually when it renews.</w:t>
            </w:r>
          </w:p>
        </w:tc>
      </w:tr>
      <w:tr w:rsidR="009E5BF4" w:rsidRPr="009E5BF4" w:rsidTr="00BE5742">
        <w:tc>
          <w:tcPr>
            <w:tcW w:w="2127" w:type="dxa"/>
            <w:tcBorders>
              <w:top w:val="nil"/>
              <w:left w:val="single" w:sz="8" w:space="0" w:color="auto"/>
              <w:bottom w:val="nil"/>
              <w:righ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p>
        </w:tc>
        <w:tc>
          <w:tcPr>
            <w:tcW w:w="2046" w:type="dxa"/>
            <w:tcBorders>
              <w:top w:val="single" w:sz="4" w:space="0" w:color="auto"/>
              <w:left w:val="single" w:sz="4" w:space="0" w:color="auto"/>
              <w:righ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left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C6D9F1" w:themeFill="text2" w:themeFillTint="33"/>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9E5BF4" w:rsidRPr="009623DA" w:rsidTr="00BE5742">
        <w:trPr>
          <w:cantSplit/>
        </w:trPr>
        <w:tc>
          <w:tcPr>
            <w:tcW w:w="2127" w:type="dxa"/>
            <w:tcBorders>
              <w:top w:val="nil"/>
              <w:left w:val="single" w:sz="8" w:space="0" w:color="auto"/>
              <w:bottom w:val="single" w:sz="8" w:space="0" w:color="auto"/>
              <w:right w:val="single" w:sz="4" w:space="0" w:color="auto"/>
            </w:tcBorders>
            <w:shd w:val="clear" w:color="auto" w:fill="C6D9F1" w:themeFill="text2" w:themeFillTint="33"/>
            <w:vAlign w:val="center"/>
          </w:tcPr>
          <w:p w:rsidR="009E5BF4" w:rsidRDefault="009E5BF4" w:rsidP="000862E4">
            <w:pPr>
              <w:spacing w:before="240" w:after="240"/>
              <w:contextualSpacing/>
              <w:jc w:val="center"/>
              <w:rPr>
                <w:rFonts w:ascii="Verdana" w:hAnsi="Verdana"/>
                <w:b/>
                <w:smallCaps/>
                <w:sz w:val="22"/>
                <w:szCs w:val="22"/>
              </w:rPr>
            </w:pPr>
            <w:r>
              <w:rPr>
                <w:rFonts w:ascii="Verdana" w:hAnsi="Verdana"/>
                <w:b/>
                <w:smallCaps/>
                <w:sz w:val="22"/>
                <w:szCs w:val="22"/>
              </w:rPr>
              <w:t>BC Number</w:t>
            </w:r>
          </w:p>
        </w:tc>
        <w:tc>
          <w:tcPr>
            <w:tcW w:w="2046" w:type="dxa"/>
            <w:tcBorders>
              <w:left w:val="single" w:sz="4" w:space="0" w:color="auto"/>
              <w:bottom w:val="single" w:sz="8" w:space="0" w:color="auto"/>
              <w:right w:val="single" w:sz="4" w:space="0" w:color="auto"/>
            </w:tcBorders>
            <w:vAlign w:val="center"/>
          </w:tcPr>
          <w:p w:rsidR="009E5BF4" w:rsidRPr="009623DA" w:rsidRDefault="009E5BF4" w:rsidP="00873F6B">
            <w:pPr>
              <w:spacing w:before="240" w:after="240"/>
              <w:contextualSpacing/>
              <w:jc w:val="center"/>
              <w:rPr>
                <w:rFonts w:ascii="Verdana" w:hAnsi="Verdana"/>
              </w:rPr>
            </w:pPr>
          </w:p>
        </w:tc>
        <w:tc>
          <w:tcPr>
            <w:tcW w:w="2046" w:type="dxa"/>
            <w:tcBorders>
              <w:left w:val="single" w:sz="4" w:space="0" w:color="auto"/>
              <w:bottom w:val="single" w:sz="8" w:space="0" w:color="auto"/>
            </w:tcBorders>
            <w:vAlign w:val="center"/>
          </w:tcPr>
          <w:p w:rsidR="009E5BF4" w:rsidRPr="009623DA" w:rsidRDefault="009E5BF4" w:rsidP="00873F6B">
            <w:pPr>
              <w:spacing w:before="240" w:after="240"/>
              <w:contextualSpacing/>
              <w:jc w:val="center"/>
              <w:rPr>
                <w:rFonts w:ascii="Verdana" w:hAnsi="Verdana"/>
              </w:rPr>
            </w:pPr>
          </w:p>
        </w:tc>
        <w:tc>
          <w:tcPr>
            <w:tcW w:w="2046" w:type="dxa"/>
            <w:tcBorders>
              <w:bottom w:val="single" w:sz="8" w:space="0" w:color="auto"/>
            </w:tcBorders>
            <w:vAlign w:val="center"/>
          </w:tcPr>
          <w:p w:rsidR="009E5BF4" w:rsidRPr="009623DA" w:rsidRDefault="009E5BF4" w:rsidP="00873F6B">
            <w:pPr>
              <w:spacing w:before="240" w:after="240"/>
              <w:contextualSpacing/>
              <w:jc w:val="center"/>
              <w:rPr>
                <w:rFonts w:ascii="Verdana" w:hAnsi="Verdana"/>
              </w:rPr>
            </w:pPr>
          </w:p>
        </w:tc>
        <w:tc>
          <w:tcPr>
            <w:tcW w:w="2047" w:type="dxa"/>
            <w:tcBorders>
              <w:bottom w:val="single" w:sz="8" w:space="0" w:color="auto"/>
              <w:right w:val="single" w:sz="8" w:space="0" w:color="auto"/>
            </w:tcBorders>
            <w:vAlign w:val="center"/>
          </w:tcPr>
          <w:p w:rsidR="009E5BF4" w:rsidRPr="009623DA" w:rsidRDefault="009E5BF4" w:rsidP="00873F6B">
            <w:pPr>
              <w:spacing w:before="240" w:after="240"/>
              <w:contextualSpacing/>
              <w:jc w:val="center"/>
              <w:rPr>
                <w:rFonts w:ascii="Verdana" w:hAnsi="Verdana"/>
              </w:rPr>
            </w:pPr>
          </w:p>
        </w:tc>
      </w:tr>
    </w:tbl>
    <w:p w:rsidR="009E5BF4" w:rsidRDefault="009E5BF4" w:rsidP="000B3DA4"/>
    <w:p w:rsidR="00AC1EE1" w:rsidRDefault="00AC1EE1" w:rsidP="00AC1EE1">
      <w:pPr>
        <w:spacing w:before="600" w:after="240"/>
        <w:rPr>
          <w:rFonts w:ascii="Verdana" w:hAnsi="Verdana"/>
          <w:b/>
          <w:smallCaps/>
          <w:sz w:val="28"/>
          <w:szCs w:val="28"/>
          <w:u w:val="single"/>
        </w:rPr>
      </w:pPr>
      <w:r w:rsidRPr="00654612">
        <w:rPr>
          <w:rFonts w:ascii="Verdana" w:hAnsi="Verdana"/>
          <w:b/>
          <w:smallCaps/>
          <w:sz w:val="28"/>
          <w:szCs w:val="28"/>
          <w:u w:val="single"/>
        </w:rPr>
        <w:t xml:space="preserve">Emergency Contact </w:t>
      </w:r>
      <w:r>
        <w:rPr>
          <w:rFonts w:ascii="Verdana" w:hAnsi="Verdana"/>
          <w:b/>
          <w:smallCaps/>
          <w:sz w:val="28"/>
          <w:szCs w:val="28"/>
          <w:u w:val="single"/>
        </w:rPr>
        <w:t>Phone No</w:t>
      </w:r>
    </w:p>
    <w:p w:rsidR="00AC1EE1" w:rsidRPr="00654612" w:rsidRDefault="00AC1EE1" w:rsidP="00AC1EE1">
      <w:pPr>
        <w:spacing w:after="240"/>
        <w:rPr>
          <w:rFonts w:ascii="Verdana" w:hAnsi="Verdana"/>
          <w:sz w:val="22"/>
          <w:szCs w:val="22"/>
        </w:rPr>
      </w:pPr>
      <w:r w:rsidRPr="00654612">
        <w:rPr>
          <w:rFonts w:ascii="Verdana" w:hAnsi="Verdana"/>
          <w:sz w:val="22"/>
          <w:szCs w:val="22"/>
        </w:rPr>
        <w:t xml:space="preserve">In case of an accident to yourself or your child when you are at the club or at an away event, you are strongly recommended to let us have an </w:t>
      </w:r>
      <w:r w:rsidRPr="00A4514B">
        <w:rPr>
          <w:rFonts w:ascii="Verdana" w:hAnsi="Verdana"/>
          <w:b/>
          <w:sz w:val="22"/>
          <w:szCs w:val="22"/>
        </w:rPr>
        <w:t>additional number</w:t>
      </w:r>
      <w:r w:rsidRPr="00654612">
        <w:rPr>
          <w:rFonts w:ascii="Verdana" w:hAnsi="Verdana"/>
          <w:sz w:val="22"/>
          <w:szCs w:val="22"/>
        </w:rPr>
        <w:t xml:space="preserve"> of a relative or friend who could be contacted if you cannot be reached</w:t>
      </w:r>
      <w:r>
        <w:rPr>
          <w:rFonts w:ascii="Verdana" w:hAnsi="Verdana"/>
          <w:sz w:val="22"/>
          <w:szCs w:val="22"/>
        </w:rPr>
        <w:t>.</w:t>
      </w:r>
      <w:r w:rsidR="00A4514B">
        <w:rPr>
          <w:rFonts w:ascii="Verdana" w:hAnsi="Verdana"/>
          <w:sz w:val="22"/>
          <w:szCs w:val="22"/>
        </w:rPr>
        <w:t xml:space="preserve"> (This should be different to the normal contact numbers on page 1)</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12"/>
        <w:gridCol w:w="4253"/>
      </w:tblGrid>
      <w:tr w:rsidR="00AC1EE1" w:rsidTr="00BE5742">
        <w:trPr>
          <w:cantSplit/>
        </w:trPr>
        <w:tc>
          <w:tcPr>
            <w:tcW w:w="5812" w:type="dxa"/>
            <w:shd w:val="clear" w:color="auto" w:fill="C6D9F1" w:themeFill="text2" w:themeFillTint="33"/>
          </w:tcPr>
          <w:p w:rsidR="00AC1EE1" w:rsidRPr="006D63F7" w:rsidRDefault="00AC1EE1" w:rsidP="00873F6B">
            <w:pPr>
              <w:pStyle w:val="item"/>
              <w:spacing w:before="0"/>
              <w:ind w:left="0" w:firstLine="0"/>
              <w:rPr>
                <w:b/>
              </w:rPr>
            </w:pPr>
            <w:r>
              <w:rPr>
                <w:b/>
              </w:rPr>
              <w:t>P</w:t>
            </w:r>
            <w:r w:rsidRPr="000B115D">
              <w:rPr>
                <w:b/>
              </w:rPr>
              <w:t>hone number</w:t>
            </w:r>
            <w:r>
              <w:rPr>
                <w:b/>
              </w:rPr>
              <w:t xml:space="preserve"> </w:t>
            </w:r>
          </w:p>
        </w:tc>
        <w:tc>
          <w:tcPr>
            <w:tcW w:w="4253" w:type="dxa"/>
            <w:shd w:val="clear" w:color="auto" w:fill="C6D9F1" w:themeFill="text2" w:themeFillTint="33"/>
          </w:tcPr>
          <w:p w:rsidR="00AC1EE1" w:rsidRDefault="00AC1EE1" w:rsidP="00873F6B">
            <w:pPr>
              <w:pStyle w:val="item"/>
              <w:spacing w:before="0"/>
              <w:ind w:left="0" w:firstLine="0"/>
              <w:rPr>
                <w:b/>
              </w:rPr>
            </w:pPr>
            <w:r>
              <w:rPr>
                <w:b/>
              </w:rPr>
              <w:t xml:space="preserve">Who is this? </w:t>
            </w:r>
          </w:p>
          <w:p w:rsidR="00AC1EE1" w:rsidRPr="0022268A" w:rsidRDefault="00AC1EE1" w:rsidP="00873F6B">
            <w:pPr>
              <w:pStyle w:val="item"/>
              <w:spacing w:before="0"/>
              <w:ind w:left="0" w:firstLine="0"/>
              <w:rPr>
                <w:b/>
              </w:rPr>
            </w:pPr>
            <w:r w:rsidRPr="00CC41C6">
              <w:t>(name</w:t>
            </w:r>
            <w:r>
              <w:t xml:space="preserve"> &amp; </w:t>
            </w:r>
            <w:r w:rsidRPr="00CC41C6">
              <w:t>relationship</w:t>
            </w:r>
            <w:r>
              <w:t xml:space="preserve"> to the member</w:t>
            </w:r>
            <w:r w:rsidRPr="00CC41C6">
              <w:t>)</w:t>
            </w:r>
          </w:p>
        </w:tc>
      </w:tr>
      <w:tr w:rsidR="00AC1EE1" w:rsidTr="00A82B18">
        <w:trPr>
          <w:cantSplit/>
        </w:trPr>
        <w:tc>
          <w:tcPr>
            <w:tcW w:w="5812" w:type="dxa"/>
            <w:vAlign w:val="center"/>
          </w:tcPr>
          <w:p w:rsidR="00AC1EE1" w:rsidRPr="00E94844" w:rsidRDefault="00AC1EE1" w:rsidP="00873F6B">
            <w:pPr>
              <w:pStyle w:val="item"/>
              <w:spacing w:line="276" w:lineRule="auto"/>
              <w:ind w:left="1877" w:hanging="1877"/>
            </w:pPr>
          </w:p>
        </w:tc>
        <w:tc>
          <w:tcPr>
            <w:tcW w:w="4253" w:type="dxa"/>
            <w:vAlign w:val="center"/>
          </w:tcPr>
          <w:p w:rsidR="00AC1EE1" w:rsidRDefault="00AC1EE1" w:rsidP="00873F6B">
            <w:pPr>
              <w:pStyle w:val="item"/>
              <w:spacing w:line="276" w:lineRule="auto"/>
              <w:ind w:left="0" w:firstLine="0"/>
            </w:pPr>
          </w:p>
        </w:tc>
      </w:tr>
    </w:tbl>
    <w:p w:rsidR="00AC1EE1" w:rsidRDefault="00AC1EE1" w:rsidP="00654612">
      <w:pPr>
        <w:spacing w:before="600" w:after="240"/>
        <w:rPr>
          <w:rFonts w:ascii="Verdana" w:hAnsi="Verdana"/>
          <w:b/>
          <w:smallCaps/>
          <w:sz w:val="28"/>
          <w:szCs w:val="28"/>
          <w:u w:val="single"/>
        </w:rPr>
      </w:pPr>
      <w:r w:rsidRPr="00654612">
        <w:rPr>
          <w:rFonts w:ascii="Verdana" w:hAnsi="Verdana"/>
          <w:b/>
          <w:smallCaps/>
          <w:sz w:val="28"/>
          <w:szCs w:val="28"/>
          <w:u w:val="single"/>
        </w:rPr>
        <w:t>Additional Email Addresses</w:t>
      </w:r>
    </w:p>
    <w:p w:rsidR="00124A92" w:rsidRDefault="00AC1EE1" w:rsidP="00124A92">
      <w:pPr>
        <w:spacing w:after="240"/>
        <w:rPr>
          <w:rFonts w:ascii="Verdana" w:hAnsi="Verdana"/>
          <w:sz w:val="22"/>
          <w:szCs w:val="22"/>
        </w:rPr>
      </w:pPr>
      <w:r w:rsidRPr="00124A92">
        <w:rPr>
          <w:rFonts w:ascii="Verdana" w:hAnsi="Verdana"/>
          <w:sz w:val="22"/>
          <w:szCs w:val="22"/>
        </w:rPr>
        <w:t xml:space="preserve">The club uses </w:t>
      </w:r>
      <w:proofErr w:type="spellStart"/>
      <w:r w:rsidRPr="00124A92">
        <w:rPr>
          <w:rFonts w:ascii="Verdana" w:hAnsi="Verdana"/>
          <w:sz w:val="22"/>
          <w:szCs w:val="22"/>
        </w:rPr>
        <w:t>MailChimp</w:t>
      </w:r>
      <w:proofErr w:type="spellEnd"/>
      <w:r w:rsidRPr="00124A92">
        <w:rPr>
          <w:rFonts w:ascii="Verdana" w:hAnsi="Verdana"/>
          <w:sz w:val="22"/>
          <w:szCs w:val="22"/>
        </w:rPr>
        <w:t xml:space="preserve"> to send out general information in a monthly e-Newsletter, information about upcoming competitions (especially ones which will interrupt normal Sunday opening), occasional bulletins and surveys. </w:t>
      </w:r>
    </w:p>
    <w:p w:rsidR="00124A92" w:rsidRPr="00124A92" w:rsidRDefault="00AC1EE1" w:rsidP="00124A92">
      <w:pPr>
        <w:spacing w:after="240"/>
        <w:rPr>
          <w:rFonts w:ascii="Verdana" w:hAnsi="Verdana"/>
          <w:sz w:val="22"/>
          <w:szCs w:val="22"/>
        </w:rPr>
      </w:pPr>
      <w:r w:rsidRPr="00124A92">
        <w:rPr>
          <w:rFonts w:ascii="Verdana" w:hAnsi="Verdana"/>
          <w:sz w:val="22"/>
          <w:szCs w:val="22"/>
        </w:rPr>
        <w:t xml:space="preserve">Please list any extra new email addresses (for club members aged 13+ only, or junior’s parents) which should be included in the circulation. Recipients can select which emails they want to receive by using the link at the bottom of any </w:t>
      </w:r>
      <w:proofErr w:type="spellStart"/>
      <w:r w:rsidRPr="00124A92">
        <w:rPr>
          <w:rFonts w:ascii="Verdana" w:hAnsi="Verdana"/>
          <w:sz w:val="22"/>
          <w:szCs w:val="22"/>
        </w:rPr>
        <w:t>MailChimp</w:t>
      </w:r>
      <w:proofErr w:type="spellEnd"/>
      <w:r w:rsidRPr="00124A92">
        <w:rPr>
          <w:rFonts w:ascii="Verdana" w:hAnsi="Verdana"/>
          <w:sz w:val="22"/>
          <w:szCs w:val="22"/>
        </w:rPr>
        <w:t xml:space="preserve"> email.</w:t>
      </w:r>
      <w:r w:rsidR="00124A92">
        <w:rPr>
          <w:rFonts w:ascii="Verdana" w:hAnsi="Verdana"/>
          <w:sz w:val="22"/>
          <w:szCs w:val="22"/>
        </w:rPr>
        <w:br/>
      </w:r>
      <w:r w:rsidR="00124A92" w:rsidRPr="00124A92">
        <w:rPr>
          <w:rFonts w:ascii="Verdana" w:hAnsi="Verdana"/>
          <w:b/>
          <w:sz w:val="22"/>
          <w:szCs w:val="22"/>
        </w:rPr>
        <w:t>Your main email address (from page 1) will be included automatically.</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04"/>
        <w:gridCol w:w="3261"/>
      </w:tblGrid>
      <w:tr w:rsidR="008944EF" w:rsidTr="00BE5742">
        <w:trPr>
          <w:cantSplit/>
          <w:trHeight w:val="238"/>
        </w:trPr>
        <w:tc>
          <w:tcPr>
            <w:tcW w:w="6804" w:type="dxa"/>
            <w:shd w:val="clear" w:color="auto" w:fill="C6D9F1" w:themeFill="text2" w:themeFillTint="33"/>
          </w:tcPr>
          <w:p w:rsidR="008944EF" w:rsidRPr="0022268A" w:rsidRDefault="008944EF" w:rsidP="008944EF">
            <w:pPr>
              <w:pStyle w:val="item"/>
              <w:spacing w:before="0"/>
              <w:ind w:left="0" w:firstLine="0"/>
              <w:rPr>
                <w:b/>
              </w:rPr>
            </w:pPr>
            <w:r>
              <w:rPr>
                <w:b/>
              </w:rPr>
              <w:t>Email address</w:t>
            </w:r>
          </w:p>
        </w:tc>
        <w:tc>
          <w:tcPr>
            <w:tcW w:w="3261" w:type="dxa"/>
            <w:shd w:val="clear" w:color="auto" w:fill="C6D9F1" w:themeFill="text2" w:themeFillTint="33"/>
          </w:tcPr>
          <w:p w:rsidR="008944EF" w:rsidRPr="0022268A" w:rsidRDefault="008944EF" w:rsidP="000526CF">
            <w:pPr>
              <w:pStyle w:val="item"/>
              <w:spacing w:before="0"/>
              <w:ind w:left="0" w:firstLine="0"/>
              <w:rPr>
                <w:b/>
              </w:rPr>
            </w:pPr>
            <w:r>
              <w:rPr>
                <w:b/>
              </w:rPr>
              <w:t>Name</w:t>
            </w:r>
          </w:p>
        </w:tc>
      </w:tr>
      <w:tr w:rsidR="008944EF" w:rsidRPr="0085091B" w:rsidTr="00A82B18">
        <w:trPr>
          <w:cantSplit/>
          <w:trHeight w:val="396"/>
        </w:trPr>
        <w:tc>
          <w:tcPr>
            <w:tcW w:w="6804" w:type="dxa"/>
            <w:shd w:val="clear" w:color="auto" w:fill="auto"/>
          </w:tcPr>
          <w:p w:rsidR="008944EF" w:rsidRPr="0085091B" w:rsidRDefault="008944EF" w:rsidP="007F20A2">
            <w:pPr>
              <w:spacing w:before="120"/>
              <w:rPr>
                <w:rFonts w:ascii="Verdana" w:hAnsi="Verdana"/>
                <w:sz w:val="20"/>
                <w:szCs w:val="20"/>
              </w:rPr>
            </w:pPr>
          </w:p>
        </w:tc>
        <w:tc>
          <w:tcPr>
            <w:tcW w:w="3261" w:type="dxa"/>
            <w:shd w:val="clear" w:color="auto" w:fill="auto"/>
          </w:tcPr>
          <w:p w:rsidR="008944EF" w:rsidRPr="0085091B" w:rsidRDefault="008944EF" w:rsidP="0085091B">
            <w:pPr>
              <w:spacing w:before="120"/>
              <w:rPr>
                <w:rFonts w:ascii="Verdana" w:hAnsi="Verdana"/>
                <w:sz w:val="20"/>
                <w:szCs w:val="20"/>
              </w:rPr>
            </w:pPr>
          </w:p>
        </w:tc>
      </w:tr>
      <w:tr w:rsidR="008944EF" w:rsidRPr="0085091B" w:rsidTr="00A82B18">
        <w:trPr>
          <w:cantSplit/>
          <w:trHeight w:val="396"/>
        </w:trPr>
        <w:tc>
          <w:tcPr>
            <w:tcW w:w="6804" w:type="dxa"/>
            <w:shd w:val="clear" w:color="auto" w:fill="auto"/>
          </w:tcPr>
          <w:p w:rsidR="008944EF" w:rsidRPr="0085091B" w:rsidRDefault="008944EF" w:rsidP="0085091B">
            <w:pPr>
              <w:spacing w:before="120"/>
              <w:rPr>
                <w:rFonts w:ascii="Verdana" w:hAnsi="Verdana"/>
                <w:sz w:val="20"/>
                <w:szCs w:val="20"/>
              </w:rPr>
            </w:pPr>
          </w:p>
        </w:tc>
        <w:tc>
          <w:tcPr>
            <w:tcW w:w="3261" w:type="dxa"/>
            <w:shd w:val="clear" w:color="auto" w:fill="auto"/>
          </w:tcPr>
          <w:p w:rsidR="008944EF" w:rsidRPr="0085091B" w:rsidRDefault="008944EF" w:rsidP="0085091B">
            <w:pPr>
              <w:spacing w:before="120"/>
              <w:rPr>
                <w:rFonts w:ascii="Verdana" w:hAnsi="Verdana"/>
                <w:sz w:val="20"/>
                <w:szCs w:val="20"/>
              </w:rPr>
            </w:pPr>
          </w:p>
        </w:tc>
      </w:tr>
      <w:tr w:rsidR="008944EF" w:rsidRPr="0085091B" w:rsidTr="00A82B18">
        <w:trPr>
          <w:cantSplit/>
          <w:trHeight w:val="396"/>
        </w:trPr>
        <w:tc>
          <w:tcPr>
            <w:tcW w:w="6804" w:type="dxa"/>
            <w:shd w:val="clear" w:color="auto" w:fill="auto"/>
          </w:tcPr>
          <w:p w:rsidR="008944EF" w:rsidRPr="0085091B" w:rsidRDefault="008944EF" w:rsidP="0085091B">
            <w:pPr>
              <w:spacing w:before="120"/>
              <w:rPr>
                <w:rFonts w:ascii="Verdana" w:hAnsi="Verdana"/>
                <w:sz w:val="20"/>
                <w:szCs w:val="20"/>
              </w:rPr>
            </w:pPr>
          </w:p>
        </w:tc>
        <w:tc>
          <w:tcPr>
            <w:tcW w:w="3261" w:type="dxa"/>
            <w:shd w:val="clear" w:color="auto" w:fill="auto"/>
          </w:tcPr>
          <w:p w:rsidR="008944EF" w:rsidRPr="0085091B" w:rsidRDefault="008944EF" w:rsidP="0085091B">
            <w:pPr>
              <w:spacing w:before="120"/>
              <w:rPr>
                <w:rFonts w:ascii="Verdana" w:hAnsi="Verdana"/>
                <w:sz w:val="20"/>
                <w:szCs w:val="20"/>
              </w:rPr>
            </w:pPr>
          </w:p>
        </w:tc>
      </w:tr>
    </w:tbl>
    <w:p w:rsidR="00AC1EE1" w:rsidRPr="00654612" w:rsidRDefault="00AC1EE1" w:rsidP="00AC1EE1">
      <w:pPr>
        <w:spacing w:before="600" w:after="240"/>
        <w:rPr>
          <w:rFonts w:ascii="Verdana" w:hAnsi="Verdana"/>
          <w:b/>
          <w:smallCaps/>
          <w:sz w:val="28"/>
          <w:szCs w:val="28"/>
          <w:u w:val="single"/>
        </w:rPr>
      </w:pPr>
      <w:r w:rsidRPr="00654612">
        <w:rPr>
          <w:rFonts w:ascii="Verdana" w:hAnsi="Verdana"/>
          <w:b/>
          <w:smallCaps/>
          <w:sz w:val="28"/>
          <w:szCs w:val="28"/>
          <w:u w:val="single"/>
        </w:rPr>
        <w:t>Agreement</w:t>
      </w:r>
    </w:p>
    <w:p w:rsidR="00654612" w:rsidRPr="00AC1EE1" w:rsidRDefault="00654612" w:rsidP="00124A92">
      <w:pPr>
        <w:rPr>
          <w:rFonts w:ascii="Verdana" w:hAnsi="Verdana"/>
          <w:sz w:val="22"/>
          <w:szCs w:val="22"/>
        </w:rPr>
      </w:pPr>
      <w:r w:rsidRPr="00AC1EE1">
        <w:rPr>
          <w:rFonts w:ascii="Verdana" w:hAnsi="Verdana"/>
          <w:sz w:val="22"/>
          <w:szCs w:val="22"/>
        </w:rPr>
        <w:t>The members detailed above (and parents, on behalf of junior members)</w:t>
      </w:r>
    </w:p>
    <w:p w:rsidR="00654612" w:rsidRPr="00AC1EE1" w:rsidRDefault="00654612" w:rsidP="00AC1EE1">
      <w:pPr>
        <w:pStyle w:val="ListParagraph"/>
        <w:numPr>
          <w:ilvl w:val="0"/>
          <w:numId w:val="7"/>
        </w:numPr>
        <w:spacing w:after="240"/>
        <w:rPr>
          <w:rFonts w:ascii="Verdana" w:hAnsi="Verdana"/>
          <w:sz w:val="22"/>
          <w:szCs w:val="22"/>
        </w:rPr>
      </w:pPr>
      <w:r w:rsidRPr="00AC1EE1">
        <w:rPr>
          <w:rFonts w:ascii="Verdana" w:hAnsi="Verdana" w:hint="eastAsia"/>
          <w:sz w:val="22"/>
          <w:szCs w:val="22"/>
        </w:rPr>
        <w:t>agree to abide by the Rules and Codes of Conduct of BSCC</w:t>
      </w:r>
    </w:p>
    <w:p w:rsidR="00654612" w:rsidRPr="00AC1EE1" w:rsidRDefault="00654612" w:rsidP="00AC1EE1">
      <w:pPr>
        <w:pStyle w:val="ListParagraph"/>
        <w:numPr>
          <w:ilvl w:val="0"/>
          <w:numId w:val="7"/>
        </w:numPr>
        <w:spacing w:after="240"/>
        <w:rPr>
          <w:rFonts w:ascii="Verdana" w:hAnsi="Verdana"/>
          <w:sz w:val="22"/>
          <w:szCs w:val="22"/>
        </w:rPr>
      </w:pPr>
      <w:r w:rsidRPr="00AC1EE1">
        <w:rPr>
          <w:rFonts w:ascii="Verdana" w:hAnsi="Verdana" w:hint="eastAsia"/>
          <w:sz w:val="22"/>
          <w:szCs w:val="22"/>
        </w:rPr>
        <w:t>will give time to help the club especially for the main fundraising and competition</w:t>
      </w:r>
      <w:r w:rsidR="00AC1EE1" w:rsidRPr="00AC1EE1">
        <w:rPr>
          <w:rFonts w:ascii="Verdana" w:hAnsi="Verdana"/>
          <w:sz w:val="22"/>
          <w:szCs w:val="22"/>
        </w:rPr>
        <w:t xml:space="preserve"> </w:t>
      </w:r>
      <w:r w:rsidRPr="00AC1EE1">
        <w:rPr>
          <w:rFonts w:ascii="Verdana" w:hAnsi="Verdana"/>
          <w:sz w:val="22"/>
          <w:szCs w:val="22"/>
        </w:rPr>
        <w:t>events</w:t>
      </w:r>
    </w:p>
    <w:p w:rsidR="00654612" w:rsidRPr="00AC1EE1" w:rsidRDefault="00654612" w:rsidP="00AC1EE1">
      <w:pPr>
        <w:pStyle w:val="ListParagraph"/>
        <w:numPr>
          <w:ilvl w:val="0"/>
          <w:numId w:val="7"/>
        </w:numPr>
        <w:spacing w:after="240"/>
        <w:rPr>
          <w:rFonts w:ascii="Verdana" w:hAnsi="Verdana"/>
          <w:sz w:val="22"/>
          <w:szCs w:val="22"/>
        </w:rPr>
      </w:pPr>
      <w:r w:rsidRPr="00AC1EE1">
        <w:rPr>
          <w:rFonts w:ascii="Verdana" w:hAnsi="Verdana" w:hint="eastAsia"/>
          <w:sz w:val="22"/>
          <w:szCs w:val="22"/>
        </w:rPr>
        <w:t>understand that canoeing/kayaking is by its nature an unpredictable sport and</w:t>
      </w:r>
      <w:r w:rsidR="00AC1EE1" w:rsidRPr="00AC1EE1">
        <w:rPr>
          <w:rFonts w:ascii="Verdana" w:hAnsi="Verdana"/>
          <w:sz w:val="22"/>
          <w:szCs w:val="22"/>
        </w:rPr>
        <w:t xml:space="preserve"> </w:t>
      </w:r>
      <w:r w:rsidRPr="00AC1EE1">
        <w:rPr>
          <w:rFonts w:ascii="Verdana" w:hAnsi="Verdana"/>
          <w:sz w:val="22"/>
          <w:szCs w:val="22"/>
        </w:rPr>
        <w:t>therefore inherently involves an element of risk</w:t>
      </w:r>
    </w:p>
    <w:p w:rsidR="00654612" w:rsidRPr="00AC1EE1" w:rsidRDefault="00654612" w:rsidP="00AC1EE1">
      <w:pPr>
        <w:pStyle w:val="ListParagraph"/>
        <w:numPr>
          <w:ilvl w:val="0"/>
          <w:numId w:val="7"/>
        </w:numPr>
        <w:spacing w:after="240"/>
        <w:rPr>
          <w:rFonts w:ascii="Verdana" w:hAnsi="Verdana"/>
          <w:sz w:val="22"/>
          <w:szCs w:val="22"/>
        </w:rPr>
      </w:pPr>
      <w:r w:rsidRPr="00AC1EE1">
        <w:rPr>
          <w:rFonts w:ascii="Verdana" w:hAnsi="Verdana" w:hint="eastAsia"/>
          <w:sz w:val="22"/>
          <w:szCs w:val="22"/>
        </w:rPr>
        <w:t>will discuss any medical issues which could affect safety on the water with each</w:t>
      </w:r>
      <w:r w:rsidR="00AC1EE1" w:rsidRPr="00AC1EE1">
        <w:rPr>
          <w:rFonts w:ascii="Verdana" w:hAnsi="Verdana"/>
          <w:sz w:val="22"/>
          <w:szCs w:val="22"/>
        </w:rPr>
        <w:t xml:space="preserve"> </w:t>
      </w:r>
      <w:r w:rsidRPr="00AC1EE1">
        <w:rPr>
          <w:rFonts w:ascii="Verdana" w:hAnsi="Verdana"/>
          <w:sz w:val="22"/>
          <w:szCs w:val="22"/>
        </w:rPr>
        <w:t>relevant coach</w:t>
      </w:r>
    </w:p>
    <w:p w:rsidR="00654612" w:rsidRPr="00AC1EE1" w:rsidRDefault="00654612" w:rsidP="00AC1EE1">
      <w:pPr>
        <w:pStyle w:val="ListParagraph"/>
        <w:numPr>
          <w:ilvl w:val="0"/>
          <w:numId w:val="7"/>
        </w:numPr>
        <w:spacing w:after="240"/>
        <w:rPr>
          <w:rFonts w:ascii="Verdana" w:hAnsi="Verdana"/>
          <w:sz w:val="22"/>
          <w:szCs w:val="22"/>
        </w:rPr>
      </w:pPr>
      <w:r w:rsidRPr="00AC1EE1">
        <w:rPr>
          <w:rFonts w:ascii="Verdana" w:hAnsi="Verdana" w:hint="eastAsia"/>
          <w:sz w:val="22"/>
          <w:szCs w:val="22"/>
        </w:rPr>
        <w:t>will comply with any special conditions which the club places on participation</w:t>
      </w:r>
      <w:r w:rsidR="00AC1EE1" w:rsidRPr="00AC1EE1">
        <w:rPr>
          <w:rFonts w:ascii="Verdana" w:hAnsi="Verdana"/>
          <w:sz w:val="22"/>
          <w:szCs w:val="22"/>
        </w:rPr>
        <w:t xml:space="preserve"> </w:t>
      </w:r>
      <w:r w:rsidRPr="00AC1EE1">
        <w:rPr>
          <w:rFonts w:ascii="Verdana" w:hAnsi="Verdana"/>
          <w:sz w:val="22"/>
          <w:szCs w:val="22"/>
        </w:rPr>
        <w:t>arising from the coaches’ assessment of ability</w:t>
      </w:r>
    </w:p>
    <w:p w:rsidR="00654612" w:rsidRDefault="00654612" w:rsidP="00AC1EE1">
      <w:pPr>
        <w:pStyle w:val="ListParagraph"/>
        <w:numPr>
          <w:ilvl w:val="0"/>
          <w:numId w:val="7"/>
        </w:numPr>
        <w:spacing w:after="240"/>
        <w:rPr>
          <w:rFonts w:ascii="Verdana" w:hAnsi="Verdana"/>
          <w:sz w:val="22"/>
          <w:szCs w:val="22"/>
        </w:rPr>
      </w:pPr>
      <w:proofErr w:type="gramStart"/>
      <w:r w:rsidRPr="00AC1EE1">
        <w:rPr>
          <w:rFonts w:ascii="Verdana" w:hAnsi="Verdana" w:hint="eastAsia"/>
          <w:sz w:val="22"/>
          <w:szCs w:val="22"/>
        </w:rPr>
        <w:t>understand</w:t>
      </w:r>
      <w:proofErr w:type="gramEnd"/>
      <w:r w:rsidRPr="00AC1EE1">
        <w:rPr>
          <w:rFonts w:ascii="Verdana" w:hAnsi="Verdana" w:hint="eastAsia"/>
          <w:sz w:val="22"/>
          <w:szCs w:val="22"/>
        </w:rPr>
        <w:t xml:space="preserve"> that when taking part in an event as part of a BSCC team, the club will usually</w:t>
      </w:r>
      <w:r w:rsidR="00AC1EE1" w:rsidRPr="00AC1EE1">
        <w:rPr>
          <w:rFonts w:ascii="Verdana" w:hAnsi="Verdana"/>
          <w:sz w:val="22"/>
          <w:szCs w:val="22"/>
        </w:rPr>
        <w:t xml:space="preserve"> </w:t>
      </w:r>
      <w:r w:rsidRPr="00AC1EE1">
        <w:rPr>
          <w:rFonts w:ascii="Verdana" w:hAnsi="Verdana"/>
          <w:sz w:val="22"/>
          <w:szCs w:val="22"/>
        </w:rPr>
        <w:t>need to pass some details about you to the event organiser (relevant details will typically</w:t>
      </w:r>
      <w:r w:rsidR="00AC1EE1" w:rsidRPr="00AC1EE1">
        <w:rPr>
          <w:rFonts w:ascii="Verdana" w:hAnsi="Verdana"/>
          <w:sz w:val="22"/>
          <w:szCs w:val="22"/>
        </w:rPr>
        <w:t xml:space="preserve"> </w:t>
      </w:r>
      <w:r w:rsidRPr="00AC1EE1">
        <w:rPr>
          <w:rFonts w:ascii="Verdana" w:hAnsi="Verdana"/>
          <w:sz w:val="22"/>
          <w:szCs w:val="22"/>
        </w:rPr>
        <w:t>be: name, sex, age/</w:t>
      </w:r>
      <w:proofErr w:type="spellStart"/>
      <w:r w:rsidRPr="00AC1EE1">
        <w:rPr>
          <w:rFonts w:ascii="Verdana" w:hAnsi="Verdana"/>
          <w:sz w:val="22"/>
          <w:szCs w:val="22"/>
        </w:rPr>
        <w:t>DoB</w:t>
      </w:r>
      <w:proofErr w:type="spellEnd"/>
      <w:r w:rsidRPr="00AC1EE1">
        <w:rPr>
          <w:rFonts w:ascii="Verdana" w:hAnsi="Verdana"/>
          <w:sz w:val="22"/>
          <w:szCs w:val="22"/>
        </w:rPr>
        <w:t>, division, Paddle-Ability status, BC membership details).</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230"/>
        <w:gridCol w:w="2835"/>
      </w:tblGrid>
      <w:tr w:rsidR="00AC1EE1" w:rsidTr="00BE5742">
        <w:trPr>
          <w:cantSplit/>
        </w:trPr>
        <w:tc>
          <w:tcPr>
            <w:tcW w:w="7230" w:type="dxa"/>
            <w:shd w:val="clear" w:color="auto" w:fill="C6D9F1" w:themeFill="text2" w:themeFillTint="33"/>
            <w:vAlign w:val="center"/>
          </w:tcPr>
          <w:p w:rsidR="00AC1EE1" w:rsidRPr="005C3AD6" w:rsidRDefault="00AC1EE1" w:rsidP="00873F6B">
            <w:pPr>
              <w:rPr>
                <w:rFonts w:ascii="Verdana" w:hAnsi="Verdana"/>
                <w:b/>
                <w:sz w:val="20"/>
                <w:szCs w:val="20"/>
              </w:rPr>
            </w:pPr>
            <w:r>
              <w:rPr>
                <w:rFonts w:ascii="Verdana" w:hAnsi="Verdana"/>
                <w:b/>
                <w:sz w:val="20"/>
                <w:szCs w:val="20"/>
              </w:rPr>
              <w:t xml:space="preserve">Name/ Signature – </w:t>
            </w:r>
            <w:r>
              <w:rPr>
                <w:rFonts w:ascii="Verdana" w:hAnsi="Verdana"/>
                <w:sz w:val="20"/>
                <w:szCs w:val="20"/>
              </w:rPr>
              <w:t>adult, on behalf of fam</w:t>
            </w:r>
            <w:bookmarkStart w:id="0" w:name="_GoBack"/>
            <w:bookmarkEnd w:id="0"/>
            <w:r>
              <w:rPr>
                <w:rFonts w:ascii="Verdana" w:hAnsi="Verdana"/>
                <w:sz w:val="20"/>
                <w:szCs w:val="20"/>
              </w:rPr>
              <w:t>ily group</w:t>
            </w:r>
          </w:p>
        </w:tc>
        <w:tc>
          <w:tcPr>
            <w:tcW w:w="2835" w:type="dxa"/>
            <w:shd w:val="clear" w:color="auto" w:fill="C6D9F1" w:themeFill="text2" w:themeFillTint="33"/>
            <w:vAlign w:val="center"/>
          </w:tcPr>
          <w:p w:rsidR="00AC1EE1" w:rsidRPr="008E3249" w:rsidRDefault="00AC1EE1" w:rsidP="00873F6B">
            <w:pPr>
              <w:spacing w:before="240" w:after="240"/>
              <w:rPr>
                <w:rFonts w:ascii="Verdana" w:hAnsi="Verdana"/>
                <w:sz w:val="20"/>
                <w:szCs w:val="20"/>
              </w:rPr>
            </w:pPr>
            <w:r w:rsidRPr="008E3249">
              <w:rPr>
                <w:rFonts w:ascii="Verdana" w:hAnsi="Verdana"/>
                <w:b/>
                <w:sz w:val="20"/>
                <w:szCs w:val="20"/>
              </w:rPr>
              <w:t>Date</w:t>
            </w:r>
            <w:r w:rsidRPr="00AC1EE1">
              <w:rPr>
                <w:rFonts w:ascii="Verdana" w:hAnsi="Verdana"/>
                <w:b/>
                <w:sz w:val="20"/>
                <w:szCs w:val="20"/>
              </w:rPr>
              <w:t>:</w:t>
            </w:r>
          </w:p>
        </w:tc>
      </w:tr>
      <w:tr w:rsidR="00AC1EE1" w:rsidRPr="0085091B" w:rsidTr="00A82B18">
        <w:trPr>
          <w:cantSplit/>
          <w:trHeight w:val="680"/>
        </w:trPr>
        <w:tc>
          <w:tcPr>
            <w:tcW w:w="7230" w:type="dxa"/>
            <w:shd w:val="clear" w:color="auto" w:fill="auto"/>
            <w:vAlign w:val="center"/>
          </w:tcPr>
          <w:p w:rsidR="00AC1EE1" w:rsidRPr="0085091B" w:rsidRDefault="00AC1EE1" w:rsidP="00873F6B">
            <w:pPr>
              <w:rPr>
                <w:rFonts w:ascii="Verdana" w:hAnsi="Verdana"/>
                <w:sz w:val="20"/>
                <w:szCs w:val="20"/>
              </w:rPr>
            </w:pPr>
          </w:p>
        </w:tc>
        <w:tc>
          <w:tcPr>
            <w:tcW w:w="2835" w:type="dxa"/>
            <w:shd w:val="clear" w:color="auto" w:fill="auto"/>
            <w:vAlign w:val="center"/>
          </w:tcPr>
          <w:p w:rsidR="00AC1EE1" w:rsidRPr="008E3249" w:rsidRDefault="00AC1EE1" w:rsidP="00873F6B">
            <w:pPr>
              <w:rPr>
                <w:rFonts w:ascii="Verdana" w:hAnsi="Verdana"/>
                <w:sz w:val="20"/>
                <w:szCs w:val="20"/>
              </w:rPr>
            </w:pPr>
          </w:p>
        </w:tc>
      </w:tr>
    </w:tbl>
    <w:p w:rsidR="00AC1EE1" w:rsidRPr="00AC1EE1" w:rsidRDefault="00AC1EE1" w:rsidP="00AC1EE1">
      <w:pPr>
        <w:spacing w:after="240"/>
        <w:rPr>
          <w:rFonts w:ascii="Verdana" w:hAnsi="Verdana"/>
          <w:sz w:val="22"/>
          <w:szCs w:val="22"/>
        </w:rPr>
      </w:pPr>
    </w:p>
    <w:p w:rsidR="00654612" w:rsidRPr="00124A92" w:rsidRDefault="00654612" w:rsidP="00124A92">
      <w:pPr>
        <w:spacing w:before="600" w:after="240"/>
        <w:rPr>
          <w:rFonts w:ascii="Verdana" w:hAnsi="Verdana"/>
          <w:b/>
          <w:smallCaps/>
          <w:sz w:val="28"/>
          <w:szCs w:val="28"/>
          <w:u w:val="single"/>
        </w:rPr>
      </w:pPr>
      <w:r w:rsidRPr="00124A92">
        <w:rPr>
          <w:rFonts w:ascii="Verdana" w:hAnsi="Verdana"/>
          <w:b/>
          <w:smallCaps/>
          <w:sz w:val="28"/>
          <w:szCs w:val="28"/>
          <w:u w:val="single"/>
        </w:rPr>
        <w:t>SUBSCRIPTION</w:t>
      </w:r>
      <w:r w:rsidR="0078035A">
        <w:rPr>
          <w:rFonts w:ascii="Verdana" w:hAnsi="Verdana"/>
          <w:b/>
          <w:smallCaps/>
          <w:sz w:val="28"/>
          <w:szCs w:val="28"/>
          <w:u w:val="single"/>
        </w:rPr>
        <w:t xml:space="preserve"> RENEWAL</w:t>
      </w:r>
      <w:r w:rsidRPr="00124A92">
        <w:rPr>
          <w:rFonts w:ascii="Verdana" w:hAnsi="Verdana"/>
          <w:b/>
          <w:smallCaps/>
          <w:sz w:val="28"/>
          <w:szCs w:val="28"/>
          <w:u w:val="single"/>
        </w:rPr>
        <w:t xml:space="preserve"> 2019</w:t>
      </w:r>
    </w:p>
    <w:p w:rsidR="00654612" w:rsidRPr="00124A92" w:rsidRDefault="00654612" w:rsidP="00124A92">
      <w:pPr>
        <w:spacing w:after="240"/>
        <w:rPr>
          <w:rFonts w:ascii="Verdana" w:hAnsi="Verdana"/>
          <w:sz w:val="22"/>
          <w:szCs w:val="22"/>
        </w:rPr>
      </w:pPr>
      <w:r w:rsidRPr="00124A92">
        <w:rPr>
          <w:rFonts w:ascii="Verdana" w:hAnsi="Verdana"/>
          <w:sz w:val="22"/>
          <w:szCs w:val="22"/>
        </w:rPr>
        <w:t>Please direct all queries about your membership subscription to the Club Treasurer</w:t>
      </w:r>
      <w:proofErr w:type="gramStart"/>
      <w:r w:rsidRPr="00124A92">
        <w:rPr>
          <w:rFonts w:ascii="Verdana" w:hAnsi="Verdana"/>
          <w:sz w:val="22"/>
          <w:szCs w:val="22"/>
        </w:rPr>
        <w:t>:</w:t>
      </w:r>
      <w:proofErr w:type="gramEnd"/>
      <w:r w:rsidR="00124A92">
        <w:rPr>
          <w:rFonts w:ascii="Verdana" w:hAnsi="Verdana"/>
          <w:sz w:val="22"/>
          <w:szCs w:val="22"/>
        </w:rPr>
        <w:br/>
      </w:r>
      <w:r w:rsidRPr="00124A92">
        <w:rPr>
          <w:rFonts w:ascii="Verdana" w:hAnsi="Verdana"/>
          <w:sz w:val="22"/>
          <w:szCs w:val="22"/>
        </w:rPr>
        <w:t>Eddie Cooley, Cricket Cottage, Hill Green, Clavering, CB11 4QS (01799 550308)</w:t>
      </w:r>
      <w:r w:rsidR="00124A92">
        <w:rPr>
          <w:rFonts w:ascii="Verdana" w:hAnsi="Verdana"/>
          <w:sz w:val="22"/>
          <w:szCs w:val="22"/>
        </w:rPr>
        <w:br/>
      </w:r>
      <w:hyperlink r:id="rId10" w:history="1">
        <w:r w:rsidRPr="00124A92">
          <w:rPr>
            <w:rStyle w:val="Hyperlink"/>
            <w:rFonts w:ascii="Verdana" w:hAnsi="Verdana"/>
            <w:sz w:val="22"/>
            <w:szCs w:val="22"/>
          </w:rPr>
          <w:t>treasurer@StortfordCanoe.org.uk</w:t>
        </w:r>
      </w:hyperlink>
    </w:p>
    <w:p w:rsidR="00654612" w:rsidRPr="00124A92" w:rsidRDefault="00654612" w:rsidP="00124A92">
      <w:pPr>
        <w:spacing w:after="240"/>
        <w:rPr>
          <w:rFonts w:ascii="Verdana" w:hAnsi="Verdana"/>
          <w:sz w:val="22"/>
          <w:szCs w:val="22"/>
        </w:rPr>
      </w:pPr>
      <w:r w:rsidRPr="00124A92">
        <w:rPr>
          <w:rFonts w:ascii="Verdana" w:hAnsi="Verdana"/>
          <w:b/>
          <w:sz w:val="22"/>
          <w:szCs w:val="22"/>
        </w:rPr>
        <w:t>Full membership</w:t>
      </w:r>
      <w:r w:rsidRPr="00124A92">
        <w:rPr>
          <w:rFonts w:ascii="Verdana" w:hAnsi="Verdana"/>
          <w:sz w:val="22"/>
          <w:szCs w:val="22"/>
        </w:rPr>
        <w:t xml:space="preserve"> fees for the year to 30 Jun 2020 are</w:t>
      </w:r>
    </w:p>
    <w:p w:rsidR="00654612" w:rsidRPr="00124A92" w:rsidRDefault="00654612" w:rsidP="00124A92">
      <w:pPr>
        <w:spacing w:after="240"/>
        <w:rPr>
          <w:rFonts w:ascii="Verdana" w:hAnsi="Verdana"/>
          <w:sz w:val="22"/>
          <w:szCs w:val="22"/>
        </w:rPr>
      </w:pPr>
      <w:r w:rsidRPr="00124A92">
        <w:rPr>
          <w:rFonts w:ascii="Verdana" w:hAnsi="Verdana"/>
          <w:sz w:val="22"/>
          <w:szCs w:val="22"/>
        </w:rPr>
        <w:t>£168 (seniors) and £120 (juniors, under 18 on 1 Jul 2019).</w:t>
      </w:r>
    </w:p>
    <w:p w:rsidR="00654612" w:rsidRPr="00124A92" w:rsidRDefault="00654612" w:rsidP="00124A92">
      <w:pPr>
        <w:rPr>
          <w:rFonts w:ascii="Verdana" w:hAnsi="Verdana"/>
          <w:sz w:val="22"/>
          <w:szCs w:val="22"/>
        </w:rPr>
      </w:pPr>
      <w:r w:rsidRPr="00124A92">
        <w:rPr>
          <w:rFonts w:ascii="Verdana" w:hAnsi="Verdana"/>
          <w:sz w:val="22"/>
          <w:szCs w:val="22"/>
        </w:rPr>
        <w:t>The family discount from the full fees is:</w:t>
      </w:r>
    </w:p>
    <w:p w:rsidR="00654612" w:rsidRPr="00124A92" w:rsidRDefault="00654612" w:rsidP="00124A92">
      <w:pPr>
        <w:ind w:left="1134"/>
        <w:rPr>
          <w:rFonts w:ascii="Verdana" w:hAnsi="Verdana"/>
          <w:sz w:val="22"/>
          <w:szCs w:val="22"/>
        </w:rPr>
      </w:pPr>
      <w:r w:rsidRPr="00124A92">
        <w:rPr>
          <w:rFonts w:ascii="Verdana" w:hAnsi="Verdana"/>
          <w:sz w:val="22"/>
          <w:szCs w:val="22"/>
        </w:rPr>
        <w:t>2 family members £48</w:t>
      </w:r>
    </w:p>
    <w:p w:rsidR="00654612" w:rsidRPr="00124A92" w:rsidRDefault="00654612" w:rsidP="00124A92">
      <w:pPr>
        <w:ind w:left="1134"/>
        <w:rPr>
          <w:rFonts w:ascii="Verdana" w:hAnsi="Verdana"/>
          <w:sz w:val="22"/>
          <w:szCs w:val="22"/>
        </w:rPr>
      </w:pPr>
      <w:r w:rsidRPr="00124A92">
        <w:rPr>
          <w:rFonts w:ascii="Verdana" w:hAnsi="Verdana"/>
          <w:sz w:val="22"/>
          <w:szCs w:val="22"/>
        </w:rPr>
        <w:t>3 family members £72</w:t>
      </w:r>
    </w:p>
    <w:p w:rsidR="00654612" w:rsidRPr="00124A92" w:rsidRDefault="00654612" w:rsidP="00124A92">
      <w:pPr>
        <w:ind w:left="1134"/>
        <w:rPr>
          <w:rFonts w:ascii="Verdana" w:hAnsi="Verdana"/>
          <w:sz w:val="22"/>
          <w:szCs w:val="22"/>
        </w:rPr>
      </w:pPr>
      <w:r w:rsidRPr="00124A92">
        <w:rPr>
          <w:rFonts w:ascii="Verdana" w:hAnsi="Verdana"/>
          <w:sz w:val="22"/>
          <w:szCs w:val="22"/>
        </w:rPr>
        <w:t>4 family members £120</w:t>
      </w:r>
    </w:p>
    <w:p w:rsidR="00654612" w:rsidRPr="00124A92" w:rsidRDefault="00654612" w:rsidP="00124A92">
      <w:pPr>
        <w:ind w:left="1134"/>
        <w:rPr>
          <w:rFonts w:ascii="Verdana" w:hAnsi="Verdana"/>
          <w:sz w:val="22"/>
          <w:szCs w:val="22"/>
        </w:rPr>
      </w:pPr>
      <w:r w:rsidRPr="00124A92">
        <w:rPr>
          <w:rFonts w:ascii="Verdana" w:hAnsi="Verdana"/>
          <w:sz w:val="22"/>
          <w:szCs w:val="22"/>
        </w:rPr>
        <w:t>5 family members £192</w:t>
      </w:r>
    </w:p>
    <w:p w:rsidR="00654612" w:rsidRPr="00124A92" w:rsidRDefault="00654612" w:rsidP="00124A92">
      <w:pPr>
        <w:ind w:left="1134"/>
        <w:rPr>
          <w:rFonts w:ascii="Verdana" w:hAnsi="Verdana"/>
          <w:sz w:val="22"/>
          <w:szCs w:val="22"/>
        </w:rPr>
      </w:pPr>
      <w:r w:rsidRPr="00124A92">
        <w:rPr>
          <w:rFonts w:ascii="Verdana" w:hAnsi="Verdana"/>
          <w:sz w:val="22"/>
          <w:szCs w:val="22"/>
        </w:rPr>
        <w:t>6 family members £288</w:t>
      </w:r>
    </w:p>
    <w:p w:rsidR="00654612" w:rsidRPr="00124A92" w:rsidRDefault="00654612" w:rsidP="00124A92">
      <w:pPr>
        <w:spacing w:after="240"/>
        <w:rPr>
          <w:rFonts w:ascii="Verdana" w:hAnsi="Verdana"/>
          <w:sz w:val="22"/>
          <w:szCs w:val="22"/>
        </w:rPr>
      </w:pPr>
      <w:r w:rsidRPr="00124A92">
        <w:rPr>
          <w:rFonts w:ascii="Verdana" w:hAnsi="Verdana"/>
          <w:sz w:val="22"/>
          <w:szCs w:val="22"/>
        </w:rPr>
        <w:t>No further fees will be payable.</w:t>
      </w:r>
    </w:p>
    <w:p w:rsidR="00654612" w:rsidRPr="00124A92" w:rsidRDefault="00654612" w:rsidP="00124A92">
      <w:pPr>
        <w:rPr>
          <w:rFonts w:ascii="Verdana" w:hAnsi="Verdana"/>
          <w:sz w:val="22"/>
          <w:szCs w:val="22"/>
        </w:rPr>
      </w:pPr>
      <w:r w:rsidRPr="00124A92">
        <w:rPr>
          <w:rFonts w:ascii="Verdana" w:hAnsi="Verdana"/>
          <w:sz w:val="22"/>
          <w:szCs w:val="22"/>
        </w:rPr>
        <w:t>Subscriptions can be paid</w:t>
      </w:r>
    </w:p>
    <w:p w:rsidR="00654612" w:rsidRPr="00124A92" w:rsidRDefault="00654612" w:rsidP="00124A92">
      <w:pPr>
        <w:pStyle w:val="ListParagraph"/>
        <w:numPr>
          <w:ilvl w:val="0"/>
          <w:numId w:val="8"/>
        </w:numPr>
        <w:spacing w:after="240"/>
        <w:rPr>
          <w:rFonts w:ascii="Verdana" w:hAnsi="Verdana"/>
          <w:sz w:val="22"/>
          <w:szCs w:val="22"/>
        </w:rPr>
      </w:pPr>
      <w:proofErr w:type="gramStart"/>
      <w:r w:rsidRPr="00124A92">
        <w:rPr>
          <w:rFonts w:ascii="Verdana" w:hAnsi="Verdana"/>
          <w:sz w:val="22"/>
          <w:szCs w:val="22"/>
        </w:rPr>
        <w:t>by</w:t>
      </w:r>
      <w:proofErr w:type="gramEnd"/>
      <w:r w:rsidRPr="00124A92">
        <w:rPr>
          <w:rFonts w:ascii="Verdana" w:hAnsi="Verdana"/>
          <w:sz w:val="22"/>
          <w:szCs w:val="22"/>
        </w:rPr>
        <w:t xml:space="preserve"> cash (in person to Eddie or via a committee member).</w:t>
      </w:r>
    </w:p>
    <w:p w:rsidR="00654612" w:rsidRPr="00124A92" w:rsidRDefault="00654612" w:rsidP="00124A92">
      <w:pPr>
        <w:pStyle w:val="ListParagraph"/>
        <w:numPr>
          <w:ilvl w:val="0"/>
          <w:numId w:val="8"/>
        </w:numPr>
        <w:spacing w:after="240"/>
        <w:rPr>
          <w:rFonts w:ascii="Verdana" w:hAnsi="Verdana"/>
          <w:sz w:val="22"/>
          <w:szCs w:val="22"/>
        </w:rPr>
      </w:pPr>
      <w:r w:rsidRPr="00124A92">
        <w:rPr>
          <w:rFonts w:ascii="Verdana" w:hAnsi="Verdana"/>
          <w:sz w:val="22"/>
          <w:szCs w:val="22"/>
        </w:rPr>
        <w:t>by cheque, payable to “Bishops Stortford Canoe Club” or “BSCC”</w:t>
      </w:r>
    </w:p>
    <w:p w:rsidR="00654612" w:rsidRPr="00124A92" w:rsidRDefault="00654612" w:rsidP="00124A92">
      <w:pPr>
        <w:pStyle w:val="ListParagraph"/>
        <w:numPr>
          <w:ilvl w:val="0"/>
          <w:numId w:val="8"/>
        </w:numPr>
        <w:spacing w:after="240"/>
        <w:rPr>
          <w:rFonts w:ascii="Verdana" w:hAnsi="Verdana"/>
          <w:sz w:val="22"/>
          <w:szCs w:val="22"/>
        </w:rPr>
      </w:pPr>
      <w:r w:rsidRPr="00124A92">
        <w:rPr>
          <w:rFonts w:ascii="Verdana" w:hAnsi="Verdana"/>
          <w:sz w:val="22"/>
          <w:szCs w:val="22"/>
        </w:rPr>
        <w:t>Direct transfer to the BSCC account 40-12-03 71003771 – include your name as a</w:t>
      </w:r>
      <w:r w:rsidR="00124A92">
        <w:rPr>
          <w:rFonts w:ascii="Verdana" w:hAnsi="Verdana"/>
          <w:sz w:val="22"/>
          <w:szCs w:val="22"/>
        </w:rPr>
        <w:t xml:space="preserve"> </w:t>
      </w:r>
      <w:r w:rsidRPr="00124A92">
        <w:rPr>
          <w:rFonts w:ascii="Verdana" w:hAnsi="Verdana"/>
          <w:sz w:val="22"/>
          <w:szCs w:val="22"/>
        </w:rPr>
        <w:t xml:space="preserve">reference and make sure you email </w:t>
      </w:r>
      <w:hyperlink r:id="rId11" w:history="1">
        <w:r w:rsidRPr="00124A92">
          <w:rPr>
            <w:rStyle w:val="Hyperlink"/>
            <w:rFonts w:ascii="Verdana" w:hAnsi="Verdana"/>
            <w:sz w:val="22"/>
            <w:szCs w:val="22"/>
          </w:rPr>
          <w:t>treasurer@StortfordCanoe.org.uk</w:t>
        </w:r>
      </w:hyperlink>
      <w:r w:rsidRPr="00124A92">
        <w:rPr>
          <w:rFonts w:ascii="Verdana" w:hAnsi="Verdana"/>
          <w:sz w:val="22"/>
          <w:szCs w:val="22"/>
        </w:rPr>
        <w:t xml:space="preserve"> at the time of</w:t>
      </w:r>
      <w:r w:rsidR="00124A92">
        <w:rPr>
          <w:rFonts w:ascii="Verdana" w:hAnsi="Verdana"/>
          <w:sz w:val="22"/>
          <w:szCs w:val="22"/>
        </w:rPr>
        <w:t xml:space="preserve"> </w:t>
      </w:r>
      <w:r w:rsidRPr="00124A92">
        <w:rPr>
          <w:rFonts w:ascii="Verdana" w:hAnsi="Verdana"/>
          <w:sz w:val="22"/>
          <w:szCs w:val="22"/>
        </w:rPr>
        <w:t>payment</w:t>
      </w:r>
    </w:p>
    <w:p w:rsidR="009A3D3A" w:rsidRPr="00124A92" w:rsidRDefault="00654612" w:rsidP="00124A92">
      <w:pPr>
        <w:spacing w:after="240"/>
        <w:rPr>
          <w:rFonts w:ascii="Verdana" w:hAnsi="Verdana"/>
          <w:sz w:val="22"/>
          <w:szCs w:val="22"/>
        </w:rPr>
      </w:pPr>
      <w:r w:rsidRPr="00124A92">
        <w:rPr>
          <w:rFonts w:ascii="Verdana" w:hAnsi="Verdana"/>
          <w:sz w:val="22"/>
          <w:szCs w:val="22"/>
        </w:rPr>
        <w:t>Speak to Eddie if you wish to pay by instalments.</w:t>
      </w:r>
    </w:p>
    <w:sectPr w:rsidR="009A3D3A" w:rsidRPr="00124A92" w:rsidSect="00732C08">
      <w:headerReference w:type="default" r:id="rId12"/>
      <w:footerReference w:type="default" r:id="rId13"/>
      <w:headerReference w:type="first" r:id="rId14"/>
      <w:footerReference w:type="first" r:id="rId15"/>
      <w:pgSz w:w="11906" w:h="16838" w:code="9"/>
      <w:pgMar w:top="1276" w:right="851" w:bottom="284" w:left="85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F5" w:rsidRDefault="00DA34F5">
      <w:r>
        <w:separator/>
      </w:r>
    </w:p>
  </w:endnote>
  <w:endnote w:type="continuationSeparator" w:id="0">
    <w:p w:rsidR="00DA34F5" w:rsidRDefault="00DA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BD" w:rsidRPr="0027634F" w:rsidRDefault="00AC1EE1" w:rsidP="0068209D">
    <w:pPr>
      <w:pStyle w:val="Footer"/>
      <w:tabs>
        <w:tab w:val="clear" w:pos="4153"/>
        <w:tab w:val="clear" w:pos="8306"/>
        <w:tab w:val="right" w:pos="10204"/>
      </w:tabs>
      <w:rPr>
        <w:rFonts w:ascii="Arial" w:hAnsi="Arial" w:cs="Arial"/>
        <w:sz w:val="20"/>
        <w:szCs w:val="20"/>
      </w:rPr>
    </w:pPr>
    <w:r w:rsidRPr="00021FE4">
      <w:rPr>
        <w:rFonts w:ascii="Verdana" w:hAnsi="Verdana"/>
        <w:sz w:val="18"/>
        <w:szCs w:val="18"/>
      </w:rPr>
      <w:t>BSCC Member Details</w:t>
    </w:r>
    <w:r w:rsidR="0078035A">
      <w:rPr>
        <w:rFonts w:ascii="Verdana" w:hAnsi="Verdana"/>
        <w:sz w:val="18"/>
        <w:szCs w:val="18"/>
      </w:rPr>
      <w:t xml:space="preserve"> - update</w:t>
    </w:r>
    <w:r w:rsidRPr="00021FE4">
      <w:rPr>
        <w:rFonts w:ascii="Verdana" w:hAnsi="Verdana"/>
        <w:sz w:val="18"/>
        <w:szCs w:val="18"/>
      </w:rPr>
      <w:t xml:space="preserve"> (July 2019 v2)</w:t>
    </w:r>
    <w:r w:rsidR="0068209D">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E1" w:rsidRPr="0078035A" w:rsidRDefault="0078035A" w:rsidP="0078035A">
    <w:pPr>
      <w:pStyle w:val="Footer"/>
      <w:tabs>
        <w:tab w:val="clear" w:pos="4153"/>
        <w:tab w:val="clear" w:pos="8306"/>
        <w:tab w:val="right" w:pos="10204"/>
      </w:tabs>
      <w:rPr>
        <w:rFonts w:ascii="Arial" w:hAnsi="Arial" w:cs="Arial"/>
        <w:sz w:val="20"/>
        <w:szCs w:val="20"/>
      </w:rPr>
    </w:pPr>
    <w:r w:rsidRPr="00021FE4">
      <w:rPr>
        <w:rFonts w:ascii="Verdana" w:hAnsi="Verdana"/>
        <w:sz w:val="18"/>
        <w:szCs w:val="18"/>
      </w:rPr>
      <w:t>BSCC Member Details</w:t>
    </w:r>
    <w:r>
      <w:rPr>
        <w:rFonts w:ascii="Verdana" w:hAnsi="Verdana"/>
        <w:sz w:val="18"/>
        <w:szCs w:val="18"/>
      </w:rPr>
      <w:t xml:space="preserve"> - update</w:t>
    </w:r>
    <w:r w:rsidRPr="00021FE4">
      <w:rPr>
        <w:rFonts w:ascii="Verdana" w:hAnsi="Verdana"/>
        <w:sz w:val="18"/>
        <w:szCs w:val="18"/>
      </w:rPr>
      <w:t xml:space="preserve"> (July 2019 v2)</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F5" w:rsidRDefault="00DA34F5">
      <w:r>
        <w:separator/>
      </w:r>
    </w:p>
  </w:footnote>
  <w:footnote w:type="continuationSeparator" w:id="0">
    <w:p w:rsidR="00DA34F5" w:rsidRDefault="00DA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BD" w:rsidRPr="000E2E3D" w:rsidRDefault="000E2E3D" w:rsidP="00096DFA">
    <w:pPr>
      <w:pStyle w:val="Header"/>
      <w:tabs>
        <w:tab w:val="clear" w:pos="8306"/>
        <w:tab w:val="right" w:pos="10206"/>
      </w:tabs>
      <w:ind w:right="-2"/>
      <w:rPr>
        <w:rFonts w:ascii="Verdana" w:hAnsi="Verdana"/>
        <w:b/>
      </w:rPr>
    </w:pPr>
    <w:r>
      <w:rPr>
        <w:rFonts w:ascii="Verdana" w:hAnsi="Verdana"/>
        <w:b/>
      </w:rPr>
      <w:tab/>
    </w:r>
    <w:r>
      <w:rPr>
        <w:rFonts w:ascii="Verdana" w:hAnsi="Verdana"/>
        <w:b/>
      </w:rPr>
      <w:tab/>
    </w:r>
    <w:r w:rsidRPr="000E2E3D">
      <w:rPr>
        <w:rFonts w:ascii="Verdana" w:hAnsi="Verdana"/>
        <w:b/>
        <w:noProof/>
        <w:sz w:val="20"/>
        <w:szCs w:val="20"/>
        <w:lang w:eastAsia="en-GB"/>
      </w:rPr>
      <w:drawing>
        <wp:inline distT="0" distB="0" distL="0" distR="0" wp14:anchorId="018BD647" wp14:editId="6CA802AF">
          <wp:extent cx="1285875" cy="549519"/>
          <wp:effectExtent l="0" t="0" r="0" b="3175"/>
          <wp:docPr id="4" name="Picture 4" descr="bs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c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078" cy="553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FA" w:rsidRPr="00021FE4" w:rsidRDefault="00096DFA" w:rsidP="00096DFA">
    <w:pPr>
      <w:pStyle w:val="Header"/>
      <w:tabs>
        <w:tab w:val="clear" w:pos="8306"/>
        <w:tab w:val="right" w:pos="10204"/>
      </w:tabs>
      <w:spacing w:before="240"/>
      <w:rPr>
        <w:rFonts w:ascii="Verdana" w:hAnsi="Verdana"/>
        <w:sz w:val="18"/>
        <w:szCs w:val="18"/>
      </w:rPr>
    </w:pPr>
    <w:r w:rsidRPr="00021FE4">
      <w:rPr>
        <w:rFonts w:ascii="Verdana" w:hAnsi="Verdana"/>
        <w:noProof/>
        <w:sz w:val="18"/>
        <w:szCs w:val="18"/>
        <w:lang w:eastAsia="en-GB"/>
      </w:rPr>
      <w:drawing>
        <wp:anchor distT="0" distB="0" distL="114300" distR="114300" simplePos="0" relativeHeight="251657728" behindDoc="0" locked="0" layoutInCell="1" allowOverlap="1">
          <wp:simplePos x="0" y="0"/>
          <wp:positionH relativeFrom="column">
            <wp:posOffset>4768215</wp:posOffset>
          </wp:positionH>
          <wp:positionV relativeFrom="paragraph">
            <wp:posOffset>6985</wp:posOffset>
          </wp:positionV>
          <wp:extent cx="1805940" cy="771525"/>
          <wp:effectExtent l="0" t="0" r="3810" b="9525"/>
          <wp:wrapThrough wrapText="bothSides">
            <wp:wrapPolygon edited="0">
              <wp:start x="7747" y="0"/>
              <wp:lineTo x="0" y="1600"/>
              <wp:lineTo x="0" y="4800"/>
              <wp:lineTo x="1823" y="8533"/>
              <wp:lineTo x="0" y="12800"/>
              <wp:lineTo x="0" y="14933"/>
              <wp:lineTo x="5013" y="17067"/>
              <wp:lineTo x="5013" y="20800"/>
              <wp:lineTo x="5696" y="21333"/>
              <wp:lineTo x="14582" y="21333"/>
              <wp:lineTo x="15722" y="21333"/>
              <wp:lineTo x="16633" y="21333"/>
              <wp:lineTo x="17316" y="19200"/>
              <wp:lineTo x="17089" y="17067"/>
              <wp:lineTo x="21418" y="14400"/>
              <wp:lineTo x="21418" y="12267"/>
              <wp:lineTo x="16861" y="8533"/>
              <wp:lineTo x="21418" y="4800"/>
              <wp:lineTo x="21418" y="1600"/>
              <wp:lineTo x="17544" y="0"/>
              <wp:lineTo x="7747" y="0"/>
            </wp:wrapPolygon>
          </wp:wrapThrough>
          <wp:docPr id="5" name="Picture 5" descr="bs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c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FE4">
      <w:rPr>
        <w:rFonts w:ascii="Verdana" w:hAnsi="Verdan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6C6"/>
    <w:multiLevelType w:val="hybridMultilevel"/>
    <w:tmpl w:val="C82C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85739"/>
    <w:multiLevelType w:val="hybridMultilevel"/>
    <w:tmpl w:val="82CC6D12"/>
    <w:lvl w:ilvl="0" w:tplc="9E0EF33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231EE6"/>
    <w:multiLevelType w:val="hybridMultilevel"/>
    <w:tmpl w:val="1FD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82A4D"/>
    <w:multiLevelType w:val="hybridMultilevel"/>
    <w:tmpl w:val="2DB00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73AE5"/>
    <w:multiLevelType w:val="hybridMultilevel"/>
    <w:tmpl w:val="30860828"/>
    <w:lvl w:ilvl="0" w:tplc="3DD205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6999"/>
    <w:multiLevelType w:val="hybridMultilevel"/>
    <w:tmpl w:val="9CACE8C0"/>
    <w:lvl w:ilvl="0" w:tplc="41DAB8DE">
      <w:start w:val="1"/>
      <w:numFmt w:val="bullet"/>
      <w:lvlText w:val="□"/>
      <w:lvlJc w:val="left"/>
      <w:pPr>
        <w:ind w:left="1080" w:hanging="360"/>
      </w:pPr>
      <w:rPr>
        <w:rFonts w:ascii="Arial" w:hAnsi="Arial" w:hint="default"/>
        <w:sz w:val="5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A224FA"/>
    <w:multiLevelType w:val="hybridMultilevel"/>
    <w:tmpl w:val="A24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85130"/>
    <w:multiLevelType w:val="hybridMultilevel"/>
    <w:tmpl w:val="A956CBFA"/>
    <w:lvl w:ilvl="0" w:tplc="3DD205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99"/>
    <w:rsid w:val="00003CF1"/>
    <w:rsid w:val="00021FE4"/>
    <w:rsid w:val="00033622"/>
    <w:rsid w:val="00047AC9"/>
    <w:rsid w:val="00051073"/>
    <w:rsid w:val="00060DF1"/>
    <w:rsid w:val="000701BC"/>
    <w:rsid w:val="0007680B"/>
    <w:rsid w:val="00082EE0"/>
    <w:rsid w:val="000862E4"/>
    <w:rsid w:val="00096DFA"/>
    <w:rsid w:val="000B26C3"/>
    <w:rsid w:val="000B3DA4"/>
    <w:rsid w:val="000E1F28"/>
    <w:rsid w:val="000E2E3D"/>
    <w:rsid w:val="000F7B45"/>
    <w:rsid w:val="001028D2"/>
    <w:rsid w:val="00107689"/>
    <w:rsid w:val="00113437"/>
    <w:rsid w:val="00124A92"/>
    <w:rsid w:val="0015198B"/>
    <w:rsid w:val="001538CD"/>
    <w:rsid w:val="00155EA1"/>
    <w:rsid w:val="001647A9"/>
    <w:rsid w:val="00173CA3"/>
    <w:rsid w:val="00181E1F"/>
    <w:rsid w:val="00194C25"/>
    <w:rsid w:val="001E2F04"/>
    <w:rsid w:val="001F26EB"/>
    <w:rsid w:val="001F34F8"/>
    <w:rsid w:val="002071E2"/>
    <w:rsid w:val="0023595B"/>
    <w:rsid w:val="00253D6E"/>
    <w:rsid w:val="002670B2"/>
    <w:rsid w:val="0027634F"/>
    <w:rsid w:val="00292DCF"/>
    <w:rsid w:val="002B4413"/>
    <w:rsid w:val="002B5FDC"/>
    <w:rsid w:val="002F1210"/>
    <w:rsid w:val="002F3E95"/>
    <w:rsid w:val="002F7C1A"/>
    <w:rsid w:val="00306056"/>
    <w:rsid w:val="00311E7B"/>
    <w:rsid w:val="00313358"/>
    <w:rsid w:val="00314A84"/>
    <w:rsid w:val="003310D4"/>
    <w:rsid w:val="00331CB8"/>
    <w:rsid w:val="00344F8F"/>
    <w:rsid w:val="003469C8"/>
    <w:rsid w:val="00367B6D"/>
    <w:rsid w:val="00395517"/>
    <w:rsid w:val="003F1685"/>
    <w:rsid w:val="003F3D0A"/>
    <w:rsid w:val="00401C05"/>
    <w:rsid w:val="00425A7D"/>
    <w:rsid w:val="004808DC"/>
    <w:rsid w:val="00492767"/>
    <w:rsid w:val="00492EBD"/>
    <w:rsid w:val="00497743"/>
    <w:rsid w:val="004A1F91"/>
    <w:rsid w:val="004A21BC"/>
    <w:rsid w:val="004A33A5"/>
    <w:rsid w:val="004B7383"/>
    <w:rsid w:val="004D7E81"/>
    <w:rsid w:val="004E1262"/>
    <w:rsid w:val="00506E1D"/>
    <w:rsid w:val="00514A80"/>
    <w:rsid w:val="00522291"/>
    <w:rsid w:val="00574B94"/>
    <w:rsid w:val="00592EEA"/>
    <w:rsid w:val="005D2AE0"/>
    <w:rsid w:val="005E0CAB"/>
    <w:rsid w:val="005F28AA"/>
    <w:rsid w:val="006240B1"/>
    <w:rsid w:val="00632FCF"/>
    <w:rsid w:val="0063737B"/>
    <w:rsid w:val="00654612"/>
    <w:rsid w:val="006638B4"/>
    <w:rsid w:val="00663FF5"/>
    <w:rsid w:val="0068209D"/>
    <w:rsid w:val="006879D1"/>
    <w:rsid w:val="006A1EAB"/>
    <w:rsid w:val="006D1476"/>
    <w:rsid w:val="00732C08"/>
    <w:rsid w:val="0073328C"/>
    <w:rsid w:val="0078035A"/>
    <w:rsid w:val="007C0DA8"/>
    <w:rsid w:val="007C1573"/>
    <w:rsid w:val="007D2795"/>
    <w:rsid w:val="007F20A2"/>
    <w:rsid w:val="007F7BCF"/>
    <w:rsid w:val="0085091B"/>
    <w:rsid w:val="0086182B"/>
    <w:rsid w:val="0086504C"/>
    <w:rsid w:val="0087490F"/>
    <w:rsid w:val="008776A5"/>
    <w:rsid w:val="00883F68"/>
    <w:rsid w:val="008944EF"/>
    <w:rsid w:val="00896685"/>
    <w:rsid w:val="008A0266"/>
    <w:rsid w:val="008B4344"/>
    <w:rsid w:val="008F11BF"/>
    <w:rsid w:val="00905538"/>
    <w:rsid w:val="009152BC"/>
    <w:rsid w:val="0092691A"/>
    <w:rsid w:val="00934545"/>
    <w:rsid w:val="009623DA"/>
    <w:rsid w:val="00991195"/>
    <w:rsid w:val="009A3D3A"/>
    <w:rsid w:val="009A587F"/>
    <w:rsid w:val="009A74BB"/>
    <w:rsid w:val="009C4B4A"/>
    <w:rsid w:val="009D236B"/>
    <w:rsid w:val="009D5BC3"/>
    <w:rsid w:val="009E0194"/>
    <w:rsid w:val="009E5BF4"/>
    <w:rsid w:val="009F5F51"/>
    <w:rsid w:val="009F67D3"/>
    <w:rsid w:val="00A134C2"/>
    <w:rsid w:val="00A201CE"/>
    <w:rsid w:val="00A4514B"/>
    <w:rsid w:val="00A51F25"/>
    <w:rsid w:val="00A53004"/>
    <w:rsid w:val="00A63F99"/>
    <w:rsid w:val="00A82B18"/>
    <w:rsid w:val="00A85F98"/>
    <w:rsid w:val="00AA6D97"/>
    <w:rsid w:val="00AC1EE1"/>
    <w:rsid w:val="00AC684B"/>
    <w:rsid w:val="00AD4E77"/>
    <w:rsid w:val="00B723EA"/>
    <w:rsid w:val="00B81138"/>
    <w:rsid w:val="00B91298"/>
    <w:rsid w:val="00BD4486"/>
    <w:rsid w:val="00BE36FB"/>
    <w:rsid w:val="00BE5742"/>
    <w:rsid w:val="00BF383F"/>
    <w:rsid w:val="00C10EF4"/>
    <w:rsid w:val="00C25E1E"/>
    <w:rsid w:val="00C2671D"/>
    <w:rsid w:val="00C31409"/>
    <w:rsid w:val="00C3205A"/>
    <w:rsid w:val="00C34EF1"/>
    <w:rsid w:val="00C43D0A"/>
    <w:rsid w:val="00C512D3"/>
    <w:rsid w:val="00C61560"/>
    <w:rsid w:val="00C67A0F"/>
    <w:rsid w:val="00C93782"/>
    <w:rsid w:val="00CB106B"/>
    <w:rsid w:val="00CE3DD1"/>
    <w:rsid w:val="00CE497C"/>
    <w:rsid w:val="00CE56BC"/>
    <w:rsid w:val="00D2271D"/>
    <w:rsid w:val="00D227AB"/>
    <w:rsid w:val="00D54EA4"/>
    <w:rsid w:val="00D63FDD"/>
    <w:rsid w:val="00D94B24"/>
    <w:rsid w:val="00DA16BC"/>
    <w:rsid w:val="00DA34F5"/>
    <w:rsid w:val="00E04585"/>
    <w:rsid w:val="00E1327D"/>
    <w:rsid w:val="00E13A02"/>
    <w:rsid w:val="00E17E46"/>
    <w:rsid w:val="00E5345C"/>
    <w:rsid w:val="00E574E2"/>
    <w:rsid w:val="00E60E23"/>
    <w:rsid w:val="00E63343"/>
    <w:rsid w:val="00E63FAC"/>
    <w:rsid w:val="00E65BF9"/>
    <w:rsid w:val="00E77394"/>
    <w:rsid w:val="00EC2B52"/>
    <w:rsid w:val="00EC36FF"/>
    <w:rsid w:val="00ED058C"/>
    <w:rsid w:val="00F0288C"/>
    <w:rsid w:val="00F0298D"/>
    <w:rsid w:val="00F112B9"/>
    <w:rsid w:val="00F13ED5"/>
    <w:rsid w:val="00F24C07"/>
    <w:rsid w:val="00F2704B"/>
    <w:rsid w:val="00F40E02"/>
    <w:rsid w:val="00F6203A"/>
    <w:rsid w:val="00F82FE4"/>
    <w:rsid w:val="00FA4A4D"/>
    <w:rsid w:val="00FB102F"/>
    <w:rsid w:val="00FB5223"/>
    <w:rsid w:val="00FF0553"/>
    <w:rsid w:val="00FF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4FA58-431E-4CA9-B3FF-BC3EB87B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C267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
    <w:name w:val="inbox"/>
    <w:basedOn w:val="Heading1"/>
    <w:rsid w:val="00C2671D"/>
    <w:pPr>
      <w:keepNext w:val="0"/>
      <w:spacing w:before="0" w:after="120"/>
    </w:pPr>
    <w:rPr>
      <w:rFonts w:eastAsia="Times New Roman"/>
      <w:b w:val="0"/>
      <w:bCs w:val="0"/>
      <w:color w:val="000000"/>
      <w:kern w:val="0"/>
      <w:sz w:val="24"/>
      <w:szCs w:val="20"/>
      <w:lang w:eastAsia="en-US"/>
    </w:rPr>
  </w:style>
  <w:style w:type="table" w:styleId="TableGrid">
    <w:name w:val="Table Grid"/>
    <w:basedOn w:val="TableNormal"/>
    <w:rsid w:val="00A6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16BC"/>
    <w:pPr>
      <w:tabs>
        <w:tab w:val="center" w:pos="4153"/>
        <w:tab w:val="right" w:pos="8306"/>
      </w:tabs>
    </w:pPr>
  </w:style>
  <w:style w:type="paragraph" w:styleId="Footer">
    <w:name w:val="footer"/>
    <w:basedOn w:val="Normal"/>
    <w:rsid w:val="00DA16BC"/>
    <w:pPr>
      <w:tabs>
        <w:tab w:val="center" w:pos="4153"/>
        <w:tab w:val="right" w:pos="8306"/>
      </w:tabs>
    </w:pPr>
  </w:style>
  <w:style w:type="paragraph" w:styleId="BalloonText">
    <w:name w:val="Balloon Text"/>
    <w:basedOn w:val="Normal"/>
    <w:semiHidden/>
    <w:rsid w:val="00292DCF"/>
    <w:rPr>
      <w:rFonts w:ascii="Tahoma" w:hAnsi="Tahoma" w:cs="Tahoma"/>
      <w:sz w:val="16"/>
      <w:szCs w:val="16"/>
    </w:rPr>
  </w:style>
  <w:style w:type="paragraph" w:customStyle="1" w:styleId="item">
    <w:name w:val="item"/>
    <w:basedOn w:val="Normal"/>
    <w:rsid w:val="00522291"/>
    <w:pPr>
      <w:tabs>
        <w:tab w:val="left" w:pos="540"/>
      </w:tabs>
      <w:spacing w:before="120"/>
      <w:ind w:left="539" w:hanging="539"/>
    </w:pPr>
    <w:rPr>
      <w:rFonts w:ascii="Verdana" w:eastAsia="Times New Roman" w:hAnsi="Verdana"/>
      <w:sz w:val="20"/>
      <w:szCs w:val="15"/>
      <w:lang w:eastAsia="en-GB"/>
    </w:rPr>
  </w:style>
  <w:style w:type="table" w:customStyle="1" w:styleId="TableGrid1">
    <w:name w:val="Table Grid1"/>
    <w:basedOn w:val="TableNormal"/>
    <w:next w:val="TableGrid"/>
    <w:rsid w:val="005222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E23"/>
    <w:pPr>
      <w:ind w:left="720"/>
      <w:contextualSpacing/>
    </w:pPr>
  </w:style>
  <w:style w:type="character" w:styleId="Hyperlink">
    <w:name w:val="Hyperlink"/>
    <w:basedOn w:val="DefaultParagraphFont"/>
    <w:unhideWhenUsed/>
    <w:rsid w:val="00082EE0"/>
    <w:rPr>
      <w:color w:val="0000FF" w:themeColor="hyperlink"/>
      <w:u w:val="single"/>
    </w:rPr>
  </w:style>
  <w:style w:type="paragraph" w:customStyle="1" w:styleId="TableBody">
    <w:name w:val="Table Body"/>
    <w:basedOn w:val="Normal"/>
    <w:uiPriority w:val="99"/>
    <w:rsid w:val="000B3DA4"/>
    <w:pPr>
      <w:suppressAutoHyphens/>
      <w:autoSpaceDE w:val="0"/>
      <w:autoSpaceDN w:val="0"/>
      <w:adjustRightInd w:val="0"/>
      <w:spacing w:after="200"/>
    </w:pPr>
    <w:rPr>
      <w:rFonts w:ascii="Verdana" w:hAnsi="Verdana" w:cs="Verdana"/>
      <w:b/>
      <w:bC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ortfordCano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lete%20me\Documents\Data\bscc\members\Forms%202019\treasurer@StortfordCano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delete%20me\Documents\Data\bscc\members\Forms%202019\treasurer@StortfordCanoe.org.uk" TargetMode="External"/><Relationship Id="rId4" Type="http://schemas.openxmlformats.org/officeDocument/2006/relationships/settings" Target="settings.xml"/><Relationship Id="rId9" Type="http://schemas.openxmlformats.org/officeDocument/2006/relationships/hyperlink" Target="http://www.StortfordCanoe.org.uk/document-library.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6E78-E23C-4B58-A7E9-491A0BC5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BSCC Membership Form</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BSCC Membership Form</dc:title>
  <dc:creator>Angela Aldam</dc:creator>
  <cp:lastModifiedBy>Angela Aldam</cp:lastModifiedBy>
  <cp:revision>8</cp:revision>
  <cp:lastPrinted>2019-08-13T19:49:00Z</cp:lastPrinted>
  <dcterms:created xsi:type="dcterms:W3CDTF">2019-08-13T19:37:00Z</dcterms:created>
  <dcterms:modified xsi:type="dcterms:W3CDTF">2019-08-13T23:04:00Z</dcterms:modified>
</cp:coreProperties>
</file>